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A16AE" w14:textId="77777777" w:rsidR="00280CA3" w:rsidRPr="00280CA3" w:rsidRDefault="00280CA3" w:rsidP="00280CA3">
      <w:pPr>
        <w:spacing w:after="0" w:line="240" w:lineRule="auto"/>
        <w:outlineLvl w:val="1"/>
        <w:rPr>
          <w:rFonts w:ascii="Cambria" w:eastAsia="Times New Roman" w:hAnsi="Cambria" w:cs="Times New Roman"/>
          <w:color w:val="202124"/>
          <w:sz w:val="36"/>
          <w:szCs w:val="36"/>
        </w:rPr>
      </w:pPr>
      <w:r w:rsidRPr="00280CA3">
        <w:rPr>
          <w:rFonts w:ascii="Cambria" w:eastAsia="Times New Roman" w:hAnsi="Cambria" w:cs="Times New Roman"/>
          <w:color w:val="202124"/>
          <w:sz w:val="36"/>
          <w:szCs w:val="36"/>
        </w:rPr>
        <w:t>Not this time devil</w:t>
      </w:r>
    </w:p>
    <w:p w14:paraId="0FE51144" w14:textId="77777777" w:rsidR="00280CA3" w:rsidRPr="00280CA3" w:rsidRDefault="00280CA3" w:rsidP="00280CA3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5DBB2DF" w14:textId="0391669C" w:rsidR="00040F4C" w:rsidRPr="004C0CA3" w:rsidRDefault="00040F4C" w:rsidP="00040F4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4C0CA3">
        <w:rPr>
          <w:rFonts w:ascii="Cambria" w:eastAsia="Times New Roman" w:hAnsi="Cambria" w:cs="Arial"/>
          <w:color w:val="222222"/>
          <w:sz w:val="24"/>
          <w:szCs w:val="24"/>
        </w:rPr>
        <w:t xml:space="preserve"> by Michelle King </w:t>
      </w:r>
      <w:proofErr w:type="spellStart"/>
      <w:r w:rsidRPr="004C0CA3">
        <w:rPr>
          <w:rFonts w:ascii="Cambria" w:eastAsia="Times New Roman" w:hAnsi="Cambria" w:cs="Arial"/>
          <w:color w:val="222222"/>
          <w:sz w:val="24"/>
          <w:szCs w:val="24"/>
        </w:rPr>
        <w:t>Eigemann</w:t>
      </w:r>
      <w:proofErr w:type="spellEnd"/>
    </w:p>
    <w:p w14:paraId="537B6D2D" w14:textId="77777777" w:rsidR="00040F4C" w:rsidRPr="004C0CA3" w:rsidRDefault="00040F4C" w:rsidP="00040F4C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1666A300" w14:textId="77777777" w:rsidR="00280CA3" w:rsidRPr="00280CA3" w:rsidRDefault="00280CA3" w:rsidP="00280CA3">
      <w:pPr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280CA3">
        <w:rPr>
          <w:rFonts w:ascii="Cambria" w:eastAsia="Times New Roman" w:hAnsi="Cambria" w:cs="Arial"/>
          <w:i/>
          <w:iCs/>
          <w:color w:val="222222"/>
          <w:sz w:val="24"/>
          <w:szCs w:val="24"/>
        </w:rPr>
        <w:t>"You are my hiding place; you will protect me from trouble. You surround me with songs of deliverance." Psalm 32.7</w:t>
      </w:r>
    </w:p>
    <w:p w14:paraId="7A87F197" w14:textId="77777777" w:rsidR="00280CA3" w:rsidRPr="00280CA3" w:rsidRDefault="00280CA3" w:rsidP="00280CA3">
      <w:pPr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4C4C2FB5" w14:textId="2DA69E32" w:rsidR="00280CA3" w:rsidRPr="00280CA3" w:rsidRDefault="00280CA3" w:rsidP="00280CA3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280CA3">
        <w:rPr>
          <w:rFonts w:ascii="Cambria" w:eastAsia="Times New Roman" w:hAnsi="Cambria" w:cs="Arial"/>
          <w:color w:val="222222"/>
          <w:sz w:val="24"/>
          <w:szCs w:val="24"/>
          <w:shd w:val="clear" w:color="auto" w:fill="FFFFFF"/>
        </w:rPr>
        <w:t>The devil thought he had me. He sat back, grabbed his favorite snack</w:t>
      </w:r>
      <w:r w:rsidR="004C0CA3" w:rsidRPr="004C0CA3">
        <w:rPr>
          <w:rFonts w:ascii="Cambria" w:eastAsia="Times New Roman" w:hAnsi="Cambria" w:cs="Arial"/>
          <w:color w:val="222222"/>
          <w:sz w:val="24"/>
          <w:szCs w:val="24"/>
          <w:shd w:val="clear" w:color="auto" w:fill="FFFFFF"/>
        </w:rPr>
        <w:t>,</w:t>
      </w:r>
      <w:r w:rsidRPr="00280CA3">
        <w:rPr>
          <w:rFonts w:ascii="Cambria" w:eastAsia="Times New Roman" w:hAnsi="Cambria" w:cs="Arial"/>
          <w:color w:val="222222"/>
          <w:sz w:val="24"/>
          <w:szCs w:val="24"/>
          <w:shd w:val="clear" w:color="auto" w:fill="FFFFFF"/>
        </w:rPr>
        <w:t xml:space="preserve"> and put his feet up eagerly</w:t>
      </w:r>
      <w:r w:rsidR="004C0CA3" w:rsidRPr="004C0CA3">
        <w:rPr>
          <w:rFonts w:ascii="Cambria" w:eastAsia="Times New Roman" w:hAnsi="Cambria" w:cs="Arial"/>
          <w:color w:val="222222"/>
          <w:sz w:val="24"/>
          <w:szCs w:val="24"/>
          <w:shd w:val="clear" w:color="auto" w:fill="FFFFFF"/>
        </w:rPr>
        <w:t>,</w:t>
      </w:r>
      <w:r w:rsidRPr="00280CA3">
        <w:rPr>
          <w:rFonts w:ascii="Cambria" w:eastAsia="Times New Roman" w:hAnsi="Cambria" w:cs="Arial"/>
          <w:color w:val="222222"/>
          <w:sz w:val="24"/>
          <w:szCs w:val="24"/>
          <w:shd w:val="clear" w:color="auto" w:fill="FFFFFF"/>
        </w:rPr>
        <w:t xml:space="preserve"> waiting for me to fall. And the truth...I almost did. </w:t>
      </w:r>
    </w:p>
    <w:p w14:paraId="21CF045A" w14:textId="77777777" w:rsidR="00280CA3" w:rsidRPr="00280CA3" w:rsidRDefault="00280CA3" w:rsidP="00280CA3">
      <w:pPr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1DE6C31E" w14:textId="54B4CBE0" w:rsidR="00280CA3" w:rsidRPr="00280CA3" w:rsidRDefault="00280CA3" w:rsidP="00280CA3">
      <w:pPr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280CA3">
        <w:rPr>
          <w:rFonts w:ascii="Cambria" w:eastAsia="Times New Roman" w:hAnsi="Cambria" w:cs="Arial"/>
          <w:color w:val="222222"/>
          <w:sz w:val="24"/>
          <w:szCs w:val="24"/>
        </w:rPr>
        <w:t>At the beginning of the week</w:t>
      </w:r>
      <w:r w:rsidR="004C0CA3" w:rsidRPr="004C0CA3">
        <w:rPr>
          <w:rFonts w:ascii="Cambria" w:eastAsia="Times New Roman" w:hAnsi="Cambria" w:cs="Arial"/>
          <w:color w:val="222222"/>
          <w:sz w:val="24"/>
          <w:szCs w:val="24"/>
        </w:rPr>
        <w:t>,</w:t>
      </w:r>
      <w:r w:rsidRPr="00280CA3">
        <w:rPr>
          <w:rFonts w:ascii="Cambria" w:eastAsia="Times New Roman" w:hAnsi="Cambria" w:cs="Arial"/>
          <w:color w:val="222222"/>
          <w:sz w:val="24"/>
          <w:szCs w:val="24"/>
        </w:rPr>
        <w:t xml:space="preserve"> I began declaring God's goodness and faithfulness over my life. I began praying over the healing He brought to my wounded soul years ago. But no matter how much I prayed</w:t>
      </w:r>
      <w:r w:rsidR="004C0CA3" w:rsidRPr="004C0CA3">
        <w:rPr>
          <w:rFonts w:ascii="Cambria" w:eastAsia="Times New Roman" w:hAnsi="Cambria" w:cs="Arial"/>
          <w:color w:val="222222"/>
          <w:sz w:val="24"/>
          <w:szCs w:val="24"/>
        </w:rPr>
        <w:t>,</w:t>
      </w:r>
      <w:r w:rsidRPr="00280CA3">
        <w:rPr>
          <w:rFonts w:ascii="Cambria" w:eastAsia="Times New Roman" w:hAnsi="Cambria" w:cs="Arial"/>
          <w:color w:val="222222"/>
          <w:sz w:val="24"/>
          <w:szCs w:val="24"/>
        </w:rPr>
        <w:t xml:space="preserve"> I couldn't shake the emotions I had worked so hard to overcome. Then this morning</w:t>
      </w:r>
      <w:r w:rsidR="004C0CA3" w:rsidRPr="004C0CA3">
        <w:rPr>
          <w:rFonts w:ascii="Cambria" w:eastAsia="Times New Roman" w:hAnsi="Cambria" w:cs="Arial"/>
          <w:color w:val="222222"/>
          <w:sz w:val="24"/>
          <w:szCs w:val="24"/>
        </w:rPr>
        <w:t>,</w:t>
      </w:r>
      <w:r w:rsidRPr="00280CA3">
        <w:rPr>
          <w:rFonts w:ascii="Cambria" w:eastAsia="Times New Roman" w:hAnsi="Cambria" w:cs="Arial"/>
          <w:color w:val="222222"/>
          <w:sz w:val="24"/>
          <w:szCs w:val="24"/>
        </w:rPr>
        <w:t xml:space="preserve"> as </w:t>
      </w:r>
      <w:r w:rsidR="004C0CA3" w:rsidRPr="004C0CA3">
        <w:rPr>
          <w:rFonts w:ascii="Cambria" w:eastAsia="Times New Roman" w:hAnsi="Cambria" w:cs="Arial"/>
          <w:color w:val="222222"/>
          <w:sz w:val="24"/>
          <w:szCs w:val="24"/>
        </w:rPr>
        <w:t>I</w:t>
      </w:r>
      <w:r w:rsidRPr="00280CA3">
        <w:rPr>
          <w:rFonts w:ascii="Cambria" w:eastAsia="Times New Roman" w:hAnsi="Cambria" w:cs="Arial"/>
          <w:color w:val="222222"/>
          <w:sz w:val="24"/>
          <w:szCs w:val="24"/>
        </w:rPr>
        <w:t xml:space="preserve"> fell to my knees in a surrendered display of raw and real emotion</w:t>
      </w:r>
      <w:r w:rsidR="004C0CA3" w:rsidRPr="004C0CA3">
        <w:rPr>
          <w:rFonts w:ascii="Cambria" w:eastAsia="Times New Roman" w:hAnsi="Cambria" w:cs="Arial"/>
          <w:color w:val="222222"/>
          <w:sz w:val="24"/>
          <w:szCs w:val="24"/>
        </w:rPr>
        <w:t>,</w:t>
      </w:r>
      <w:r w:rsidRPr="00280CA3">
        <w:rPr>
          <w:rFonts w:ascii="Cambria" w:eastAsia="Times New Roman" w:hAnsi="Cambria" w:cs="Arial"/>
          <w:color w:val="222222"/>
          <w:sz w:val="24"/>
          <w:szCs w:val="24"/>
        </w:rPr>
        <w:t xml:space="preserve"> the Lord said</w:t>
      </w:r>
      <w:r w:rsidR="004C0CA3" w:rsidRPr="004C0CA3">
        <w:rPr>
          <w:rFonts w:ascii="Cambria" w:eastAsia="Times New Roman" w:hAnsi="Cambria" w:cs="Arial"/>
          <w:color w:val="222222"/>
          <w:sz w:val="24"/>
          <w:szCs w:val="24"/>
        </w:rPr>
        <w:t>,</w:t>
      </w:r>
      <w:r w:rsidRPr="00280CA3">
        <w:rPr>
          <w:rFonts w:ascii="Cambria" w:eastAsia="Times New Roman" w:hAnsi="Cambria" w:cs="Arial"/>
          <w:color w:val="222222"/>
          <w:sz w:val="24"/>
          <w:szCs w:val="24"/>
        </w:rPr>
        <w:t xml:space="preserve"> "healing doesn't mean the hurt goes away</w:t>
      </w:r>
      <w:r w:rsidR="004C0CA3" w:rsidRPr="004C0CA3">
        <w:rPr>
          <w:rFonts w:ascii="Cambria" w:eastAsia="Times New Roman" w:hAnsi="Cambria" w:cs="Arial"/>
          <w:color w:val="222222"/>
          <w:sz w:val="24"/>
          <w:szCs w:val="24"/>
        </w:rPr>
        <w:t>.</w:t>
      </w:r>
      <w:r w:rsidRPr="00280CA3">
        <w:rPr>
          <w:rFonts w:ascii="Cambria" w:eastAsia="Times New Roman" w:hAnsi="Cambria" w:cs="Arial"/>
          <w:color w:val="222222"/>
          <w:sz w:val="24"/>
          <w:szCs w:val="24"/>
        </w:rPr>
        <w:t>"</w:t>
      </w:r>
    </w:p>
    <w:p w14:paraId="38D8283F" w14:textId="77777777" w:rsidR="00280CA3" w:rsidRPr="00280CA3" w:rsidRDefault="00280CA3" w:rsidP="00280CA3">
      <w:pPr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578CC443" w14:textId="5FB4F38D" w:rsidR="00280CA3" w:rsidRPr="00280CA3" w:rsidRDefault="00280CA3" w:rsidP="00280CA3">
      <w:pPr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280CA3">
        <w:rPr>
          <w:rFonts w:ascii="Cambria" w:eastAsia="Times New Roman" w:hAnsi="Cambria" w:cs="Arial"/>
          <w:color w:val="222222"/>
          <w:sz w:val="24"/>
          <w:szCs w:val="24"/>
        </w:rPr>
        <w:t>Please read that again</w:t>
      </w:r>
      <w:r w:rsidR="004C0CA3" w:rsidRPr="004C0CA3">
        <w:rPr>
          <w:rFonts w:ascii="Cambria" w:eastAsia="Times New Roman" w:hAnsi="Cambria" w:cs="Arial"/>
          <w:color w:val="222222"/>
          <w:sz w:val="24"/>
          <w:szCs w:val="24"/>
        </w:rPr>
        <w:t>,</w:t>
      </w:r>
      <w:r w:rsidRPr="00280CA3">
        <w:rPr>
          <w:rFonts w:ascii="Cambria" w:eastAsia="Times New Roman" w:hAnsi="Cambria" w:cs="Arial"/>
          <w:color w:val="222222"/>
          <w:sz w:val="24"/>
          <w:szCs w:val="24"/>
        </w:rPr>
        <w:t xml:space="preserve"> "healing </w:t>
      </w:r>
      <w:r w:rsidR="004C0CA3" w:rsidRPr="004C0CA3">
        <w:rPr>
          <w:rFonts w:ascii="Cambria" w:eastAsia="Times New Roman" w:hAnsi="Cambria" w:cs="Arial"/>
          <w:color w:val="222222"/>
          <w:sz w:val="24"/>
          <w:szCs w:val="24"/>
        </w:rPr>
        <w:t>doesn't</w:t>
      </w:r>
      <w:r w:rsidRPr="00280CA3">
        <w:rPr>
          <w:rFonts w:ascii="Cambria" w:eastAsia="Times New Roman" w:hAnsi="Cambria" w:cs="Arial"/>
          <w:color w:val="222222"/>
          <w:sz w:val="24"/>
          <w:szCs w:val="24"/>
        </w:rPr>
        <w:t xml:space="preserve"> mean the hurt goes away" with this statement</w:t>
      </w:r>
      <w:r w:rsidR="004C0CA3" w:rsidRPr="004C0CA3">
        <w:rPr>
          <w:rFonts w:ascii="Cambria" w:eastAsia="Times New Roman" w:hAnsi="Cambria" w:cs="Arial"/>
          <w:color w:val="222222"/>
          <w:sz w:val="24"/>
          <w:szCs w:val="24"/>
        </w:rPr>
        <w:t>,</w:t>
      </w:r>
      <w:r w:rsidRPr="00280CA3">
        <w:rPr>
          <w:rFonts w:ascii="Cambria" w:eastAsia="Times New Roman" w:hAnsi="Cambria" w:cs="Arial"/>
          <w:color w:val="222222"/>
          <w:sz w:val="24"/>
          <w:szCs w:val="24"/>
        </w:rPr>
        <w:t xml:space="preserve"> the floodgates opened up</w:t>
      </w:r>
      <w:r w:rsidR="004C0CA3" w:rsidRPr="004C0CA3">
        <w:rPr>
          <w:rFonts w:ascii="Cambria" w:eastAsia="Times New Roman" w:hAnsi="Cambria" w:cs="Arial"/>
          <w:color w:val="222222"/>
          <w:sz w:val="24"/>
          <w:szCs w:val="24"/>
        </w:rPr>
        <w:t>,</w:t>
      </w:r>
      <w:r w:rsidRPr="00280CA3">
        <w:rPr>
          <w:rFonts w:ascii="Cambria" w:eastAsia="Times New Roman" w:hAnsi="Cambria" w:cs="Arial"/>
          <w:color w:val="222222"/>
          <w:sz w:val="24"/>
          <w:szCs w:val="24"/>
        </w:rPr>
        <w:t xml:space="preserve"> and I gave myself permission to feel while still declaring my healing. </w:t>
      </w:r>
    </w:p>
    <w:p w14:paraId="4E523434" w14:textId="77777777" w:rsidR="00280CA3" w:rsidRPr="00280CA3" w:rsidRDefault="00280CA3" w:rsidP="00280CA3">
      <w:pPr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42A97E04" w14:textId="6AB99C97" w:rsidR="00280CA3" w:rsidRPr="00280CA3" w:rsidRDefault="00280CA3" w:rsidP="00280CA3">
      <w:pPr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280CA3">
        <w:rPr>
          <w:rFonts w:ascii="Cambria" w:eastAsia="Times New Roman" w:hAnsi="Cambria" w:cs="Arial"/>
          <w:color w:val="222222"/>
          <w:sz w:val="24"/>
          <w:szCs w:val="24"/>
        </w:rPr>
        <w:t>On April 25, 1987</w:t>
      </w:r>
      <w:r w:rsidR="004C0CA3" w:rsidRPr="004C0CA3">
        <w:rPr>
          <w:rFonts w:ascii="Cambria" w:eastAsia="Times New Roman" w:hAnsi="Cambria" w:cs="Arial"/>
          <w:color w:val="222222"/>
          <w:sz w:val="24"/>
          <w:szCs w:val="24"/>
        </w:rPr>
        <w:t>,</w:t>
      </w:r>
      <w:r w:rsidRPr="00280CA3">
        <w:rPr>
          <w:rFonts w:ascii="Cambria" w:eastAsia="Times New Roman" w:hAnsi="Cambria" w:cs="Arial"/>
          <w:color w:val="222222"/>
          <w:sz w:val="24"/>
          <w:szCs w:val="24"/>
        </w:rPr>
        <w:t xml:space="preserve"> I turned 13</w:t>
      </w:r>
      <w:r w:rsidR="004C0CA3" w:rsidRPr="004C0CA3">
        <w:rPr>
          <w:rFonts w:ascii="Cambria" w:eastAsia="Times New Roman" w:hAnsi="Cambria" w:cs="Arial"/>
          <w:color w:val="222222"/>
          <w:sz w:val="24"/>
          <w:szCs w:val="24"/>
        </w:rPr>
        <w:t>,</w:t>
      </w:r>
      <w:r w:rsidRPr="00280CA3">
        <w:rPr>
          <w:rFonts w:ascii="Cambria" w:eastAsia="Times New Roman" w:hAnsi="Cambria" w:cs="Arial"/>
          <w:color w:val="222222"/>
          <w:sz w:val="24"/>
          <w:szCs w:val="24"/>
        </w:rPr>
        <w:t xml:space="preserve"> and I experienced a situation that wounded me so deeply that for the next 26 years</w:t>
      </w:r>
      <w:r w:rsidR="004C0CA3" w:rsidRPr="004C0CA3">
        <w:rPr>
          <w:rFonts w:ascii="Cambria" w:eastAsia="Times New Roman" w:hAnsi="Cambria" w:cs="Arial"/>
          <w:color w:val="222222"/>
          <w:sz w:val="24"/>
          <w:szCs w:val="24"/>
        </w:rPr>
        <w:t>,</w:t>
      </w:r>
      <w:r w:rsidRPr="00280CA3">
        <w:rPr>
          <w:rFonts w:ascii="Cambria" w:eastAsia="Times New Roman" w:hAnsi="Cambria" w:cs="Arial"/>
          <w:color w:val="222222"/>
          <w:sz w:val="24"/>
          <w:szCs w:val="24"/>
        </w:rPr>
        <w:t xml:space="preserve"> I did everything I could to avoid my birthday and all the feelings associated with it.  The problem with avoidance is that it doesn't work. When we attempt to hush, silence</w:t>
      </w:r>
      <w:r w:rsidR="004C0CA3" w:rsidRPr="004C0CA3">
        <w:rPr>
          <w:rFonts w:ascii="Cambria" w:eastAsia="Times New Roman" w:hAnsi="Cambria" w:cs="Arial"/>
          <w:color w:val="222222"/>
          <w:sz w:val="24"/>
          <w:szCs w:val="24"/>
        </w:rPr>
        <w:t>,</w:t>
      </w:r>
      <w:r w:rsidRPr="00280CA3">
        <w:rPr>
          <w:rFonts w:ascii="Cambria" w:eastAsia="Times New Roman" w:hAnsi="Cambria" w:cs="Arial"/>
          <w:color w:val="222222"/>
          <w:sz w:val="24"/>
          <w:szCs w:val="24"/>
        </w:rPr>
        <w:t xml:space="preserve"> or reason with our emotions</w:t>
      </w:r>
      <w:r w:rsidR="004C0CA3" w:rsidRPr="004C0CA3">
        <w:rPr>
          <w:rFonts w:ascii="Cambria" w:eastAsia="Times New Roman" w:hAnsi="Cambria" w:cs="Arial"/>
          <w:color w:val="222222"/>
          <w:sz w:val="24"/>
          <w:szCs w:val="24"/>
        </w:rPr>
        <w:t>,</w:t>
      </w:r>
      <w:r w:rsidRPr="00280CA3">
        <w:rPr>
          <w:rFonts w:ascii="Cambria" w:eastAsia="Times New Roman" w:hAnsi="Cambria" w:cs="Arial"/>
          <w:color w:val="222222"/>
          <w:sz w:val="24"/>
          <w:szCs w:val="24"/>
        </w:rPr>
        <w:t xml:space="preserve"> what we are really doing is feeding them. We are giving them </w:t>
      </w:r>
      <w:r w:rsidR="004C0CA3" w:rsidRPr="004C0CA3">
        <w:rPr>
          <w:rFonts w:ascii="Cambria" w:eastAsia="Times New Roman" w:hAnsi="Cambria" w:cs="Arial"/>
          <w:color w:val="222222"/>
          <w:sz w:val="24"/>
          <w:szCs w:val="24"/>
        </w:rPr>
        <w:t xml:space="preserve">the </w:t>
      </w:r>
      <w:r w:rsidRPr="00280CA3">
        <w:rPr>
          <w:rFonts w:ascii="Cambria" w:eastAsia="Times New Roman" w:hAnsi="Cambria" w:cs="Arial"/>
          <w:color w:val="222222"/>
          <w:sz w:val="24"/>
          <w:szCs w:val="24"/>
        </w:rPr>
        <w:t>power to control us and make our decisions. Healing only happens when we allow ourselves to space and grace to feel. </w:t>
      </w:r>
    </w:p>
    <w:p w14:paraId="7B543219" w14:textId="77777777" w:rsidR="00280CA3" w:rsidRPr="00280CA3" w:rsidRDefault="00280CA3" w:rsidP="00280CA3">
      <w:pPr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6812D055" w14:textId="4308D9F2" w:rsidR="00280CA3" w:rsidRPr="00280CA3" w:rsidRDefault="00280CA3" w:rsidP="00280CA3">
      <w:pPr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280CA3">
        <w:rPr>
          <w:rFonts w:ascii="Cambria" w:eastAsia="Times New Roman" w:hAnsi="Cambria" w:cs="Arial"/>
          <w:color w:val="222222"/>
          <w:sz w:val="24"/>
          <w:szCs w:val="24"/>
        </w:rPr>
        <w:t>The week leading up to my 39th birthday</w:t>
      </w:r>
      <w:r w:rsidR="004C0CA3" w:rsidRPr="004C0CA3">
        <w:rPr>
          <w:rFonts w:ascii="Cambria" w:eastAsia="Times New Roman" w:hAnsi="Cambria" w:cs="Arial"/>
          <w:color w:val="222222"/>
          <w:sz w:val="24"/>
          <w:szCs w:val="24"/>
        </w:rPr>
        <w:t>,</w:t>
      </w:r>
      <w:r w:rsidRPr="00280CA3">
        <w:rPr>
          <w:rFonts w:ascii="Cambria" w:eastAsia="Times New Roman" w:hAnsi="Cambria" w:cs="Arial"/>
          <w:color w:val="222222"/>
          <w:sz w:val="24"/>
          <w:szCs w:val="24"/>
        </w:rPr>
        <w:t xml:space="preserve"> I asked God to heal me. I was ready to let go of the pain I carried around for 26 years. I was </w:t>
      </w:r>
      <w:r w:rsidR="004C0CA3" w:rsidRPr="004C0CA3">
        <w:rPr>
          <w:rFonts w:ascii="Cambria" w:eastAsia="Times New Roman" w:hAnsi="Cambria" w:cs="Arial"/>
          <w:color w:val="222222"/>
          <w:sz w:val="24"/>
          <w:szCs w:val="24"/>
        </w:rPr>
        <w:t>prepared</w:t>
      </w:r>
      <w:r w:rsidRPr="00280CA3">
        <w:rPr>
          <w:rFonts w:ascii="Cambria" w:eastAsia="Times New Roman" w:hAnsi="Cambria" w:cs="Arial"/>
          <w:color w:val="222222"/>
          <w:sz w:val="24"/>
          <w:szCs w:val="24"/>
        </w:rPr>
        <w:t xml:space="preserve"> to do what needed to be done. As I sat in His presence</w:t>
      </w:r>
      <w:r w:rsidR="004C0CA3" w:rsidRPr="004C0CA3">
        <w:rPr>
          <w:rFonts w:ascii="Cambria" w:eastAsia="Times New Roman" w:hAnsi="Cambria" w:cs="Arial"/>
          <w:color w:val="222222"/>
          <w:sz w:val="24"/>
          <w:szCs w:val="24"/>
        </w:rPr>
        <w:t>,</w:t>
      </w:r>
      <w:r w:rsidRPr="00280CA3">
        <w:rPr>
          <w:rFonts w:ascii="Cambria" w:eastAsia="Times New Roman" w:hAnsi="Cambria" w:cs="Arial"/>
          <w:color w:val="222222"/>
          <w:sz w:val="24"/>
          <w:szCs w:val="24"/>
        </w:rPr>
        <w:t xml:space="preserve"> I felt all the things I felt that day as a little girl. Rejection. Forgotten. Unseen. Unloved. Not good enough. I felt it all, but then I dealt with it because that is the place where healing is found. Healing is only found in dealing. </w:t>
      </w:r>
    </w:p>
    <w:p w14:paraId="34CF3268" w14:textId="77777777" w:rsidR="00280CA3" w:rsidRPr="00280CA3" w:rsidRDefault="00280CA3" w:rsidP="00280CA3">
      <w:pPr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</w:p>
    <w:p w14:paraId="0BCD9E58" w14:textId="55D5DA89" w:rsidR="00280CA3" w:rsidRPr="00280CA3" w:rsidRDefault="00280CA3" w:rsidP="00280CA3">
      <w:pPr>
        <w:spacing w:after="0" w:line="240" w:lineRule="auto"/>
        <w:rPr>
          <w:rFonts w:ascii="Cambria" w:eastAsia="Times New Roman" w:hAnsi="Cambria" w:cs="Arial"/>
          <w:color w:val="222222"/>
          <w:sz w:val="24"/>
          <w:szCs w:val="24"/>
        </w:rPr>
      </w:pPr>
      <w:r w:rsidRPr="00280CA3">
        <w:rPr>
          <w:rFonts w:ascii="Cambria" w:eastAsia="Times New Roman" w:hAnsi="Cambria" w:cs="Arial"/>
          <w:color w:val="222222"/>
          <w:sz w:val="24"/>
          <w:szCs w:val="24"/>
        </w:rPr>
        <w:t>In my prayer</w:t>
      </w:r>
      <w:r w:rsidR="004C0CA3" w:rsidRPr="004C0CA3">
        <w:rPr>
          <w:rFonts w:ascii="Cambria" w:eastAsia="Times New Roman" w:hAnsi="Cambria" w:cs="Arial"/>
          <w:color w:val="222222"/>
          <w:sz w:val="24"/>
          <w:szCs w:val="24"/>
        </w:rPr>
        <w:t>,</w:t>
      </w:r>
      <w:r w:rsidRPr="00280CA3">
        <w:rPr>
          <w:rFonts w:ascii="Cambria" w:eastAsia="Times New Roman" w:hAnsi="Cambria" w:cs="Arial"/>
          <w:color w:val="222222"/>
          <w:sz w:val="24"/>
          <w:szCs w:val="24"/>
        </w:rPr>
        <w:t xml:space="preserve"> I asked God to celebrate me on my birthday. To help me feel loved and seen. A simple request that brought a level of healing I never knew possible. God has faithfully shown Himself to me on my birthday every single year since. Last year He placed a simple yellow wildflower out in the middle of nowhere, not the day before my birthday, not the day after, but on my birthday. When I saw it</w:t>
      </w:r>
      <w:r w:rsidR="004C0CA3" w:rsidRPr="004C0CA3">
        <w:rPr>
          <w:rFonts w:ascii="Cambria" w:eastAsia="Times New Roman" w:hAnsi="Cambria" w:cs="Arial"/>
          <w:color w:val="222222"/>
          <w:sz w:val="24"/>
          <w:szCs w:val="24"/>
        </w:rPr>
        <w:t>,</w:t>
      </w:r>
      <w:r w:rsidRPr="00280CA3">
        <w:rPr>
          <w:rFonts w:ascii="Cambria" w:eastAsia="Times New Roman" w:hAnsi="Cambria" w:cs="Arial"/>
          <w:color w:val="222222"/>
          <w:sz w:val="24"/>
          <w:szCs w:val="24"/>
        </w:rPr>
        <w:t xml:space="preserve"> my eyes filled with tears because I felt loved. I felt known and cared for. I knew I was seen by the creator of everything. The God who created the heavens and the earth knows my name and celebrates me. Is there anything more healing than that? </w:t>
      </w:r>
    </w:p>
    <w:p w14:paraId="143BC051" w14:textId="77777777" w:rsidR="00B4341B" w:rsidRPr="004C0CA3" w:rsidRDefault="00B4341B" w:rsidP="00B4341B">
      <w:p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</w:p>
    <w:p w14:paraId="6EA14833" w14:textId="063BF1D2" w:rsidR="002643DF" w:rsidRPr="004C0CA3" w:rsidRDefault="002643DF" w:rsidP="002643DF">
      <w:pPr>
        <w:spacing w:line="480" w:lineRule="auto"/>
        <w:rPr>
          <w:rFonts w:ascii="Cambria" w:hAnsi="Cambria" w:cs="Times New Roman"/>
          <w:sz w:val="24"/>
          <w:szCs w:val="24"/>
        </w:rPr>
      </w:pPr>
      <w:r w:rsidRPr="004C0CA3">
        <w:rPr>
          <w:rFonts w:ascii="Cambria" w:hAnsi="Cambria" w:cs="Times New Roman"/>
          <w:b/>
          <w:sz w:val="24"/>
          <w:szCs w:val="24"/>
        </w:rPr>
        <w:t>BIO</w:t>
      </w:r>
      <w:r w:rsidRPr="004C0CA3">
        <w:rPr>
          <w:rFonts w:ascii="Cambria" w:hAnsi="Cambria" w:cs="Times New Roman"/>
          <w:sz w:val="24"/>
          <w:szCs w:val="24"/>
        </w:rPr>
        <w:t xml:space="preserve"> – </w:t>
      </w:r>
      <w:r w:rsidR="00F36141" w:rsidRPr="004C0CA3">
        <w:rPr>
          <w:rFonts w:ascii="Cambria" w:hAnsi="Cambria" w:cs="Times New Roman"/>
          <w:sz w:val="24"/>
          <w:szCs w:val="24"/>
        </w:rPr>
        <w:t>Michelle wears an array of hats on any given day</w:t>
      </w:r>
      <w:r w:rsidR="00C73ADA" w:rsidRPr="004C0CA3">
        <w:rPr>
          <w:rFonts w:ascii="Cambria" w:hAnsi="Cambria" w:cs="Times New Roman"/>
          <w:sz w:val="24"/>
          <w:szCs w:val="24"/>
        </w:rPr>
        <w:t>,</w:t>
      </w:r>
      <w:r w:rsidR="00F36141" w:rsidRPr="004C0CA3">
        <w:rPr>
          <w:rFonts w:ascii="Cambria" w:hAnsi="Cambria" w:cs="Times New Roman"/>
          <w:sz w:val="24"/>
          <w:szCs w:val="24"/>
        </w:rPr>
        <w:t xml:space="preserve"> but her favorite is Daughter of the King. She lives in the beautiful mountains of North Carolina</w:t>
      </w:r>
      <w:r w:rsidR="00C73ADA" w:rsidRPr="004C0CA3">
        <w:rPr>
          <w:rFonts w:ascii="Cambria" w:hAnsi="Cambria" w:cs="Times New Roman"/>
          <w:sz w:val="24"/>
          <w:szCs w:val="24"/>
        </w:rPr>
        <w:t>,</w:t>
      </w:r>
      <w:r w:rsidR="00F36141" w:rsidRPr="004C0CA3">
        <w:rPr>
          <w:rFonts w:ascii="Cambria" w:hAnsi="Cambria" w:cs="Times New Roman"/>
          <w:sz w:val="24"/>
          <w:szCs w:val="24"/>
        </w:rPr>
        <w:t xml:space="preserve"> where she works as a Child </w:t>
      </w:r>
      <w:r w:rsidR="00F36141" w:rsidRPr="004C0CA3">
        <w:rPr>
          <w:rFonts w:ascii="Cambria" w:hAnsi="Cambria" w:cs="Times New Roman"/>
          <w:sz w:val="24"/>
          <w:szCs w:val="24"/>
        </w:rPr>
        <w:lastRenderedPageBreak/>
        <w:t>and Family Therapist. She has been a single mother for 18 years and loves to watch God take your most difficult stru</w:t>
      </w:r>
      <w:r w:rsidR="00323D4B" w:rsidRPr="004C0CA3">
        <w:rPr>
          <w:rFonts w:ascii="Cambria" w:hAnsi="Cambria" w:cs="Times New Roman"/>
          <w:sz w:val="24"/>
          <w:szCs w:val="24"/>
        </w:rPr>
        <w:t xml:space="preserve">ggles and transform them </w:t>
      </w:r>
      <w:r w:rsidR="00C73ADA" w:rsidRPr="004C0CA3">
        <w:rPr>
          <w:rFonts w:ascii="Cambria" w:hAnsi="Cambria" w:cs="Times New Roman"/>
          <w:sz w:val="24"/>
          <w:szCs w:val="24"/>
        </w:rPr>
        <w:t>into</w:t>
      </w:r>
      <w:r w:rsidR="00323D4B" w:rsidRPr="004C0CA3">
        <w:rPr>
          <w:rFonts w:ascii="Cambria" w:hAnsi="Cambria" w:cs="Times New Roman"/>
          <w:sz w:val="24"/>
          <w:szCs w:val="24"/>
        </w:rPr>
        <w:t xml:space="preserve"> passionate purpose. Today Michelle has joyfully embraced her </w:t>
      </w:r>
      <w:r w:rsidR="000F7154" w:rsidRPr="004C0CA3">
        <w:rPr>
          <w:rFonts w:ascii="Cambria" w:hAnsi="Cambria" w:cs="Times New Roman"/>
          <w:sz w:val="24"/>
          <w:szCs w:val="24"/>
        </w:rPr>
        <w:t>passion</w:t>
      </w:r>
      <w:r w:rsidR="00323D4B" w:rsidRPr="004C0CA3">
        <w:rPr>
          <w:rFonts w:ascii="Cambria" w:hAnsi="Cambria" w:cs="Times New Roman"/>
          <w:sz w:val="24"/>
          <w:szCs w:val="24"/>
        </w:rPr>
        <w:t xml:space="preserve"> </w:t>
      </w:r>
      <w:r w:rsidR="00C73ADA" w:rsidRPr="004C0CA3">
        <w:rPr>
          <w:rFonts w:ascii="Cambria" w:hAnsi="Cambria" w:cs="Times New Roman"/>
          <w:sz w:val="24"/>
          <w:szCs w:val="24"/>
        </w:rPr>
        <w:t>for</w:t>
      </w:r>
      <w:r w:rsidR="00323D4B" w:rsidRPr="004C0CA3">
        <w:rPr>
          <w:rFonts w:ascii="Cambria" w:hAnsi="Cambria" w:cs="Times New Roman"/>
          <w:sz w:val="24"/>
          <w:szCs w:val="24"/>
        </w:rPr>
        <w:t xml:space="preserve"> </w:t>
      </w:r>
      <w:r w:rsidR="00C73ADA" w:rsidRPr="004C0CA3">
        <w:rPr>
          <w:rFonts w:ascii="Cambria" w:hAnsi="Cambria" w:cs="Times New Roman"/>
          <w:sz w:val="24"/>
          <w:szCs w:val="24"/>
        </w:rPr>
        <w:t>speaking</w:t>
      </w:r>
      <w:r w:rsidR="00323D4B" w:rsidRPr="004C0CA3">
        <w:rPr>
          <w:rFonts w:ascii="Cambria" w:hAnsi="Cambria" w:cs="Times New Roman"/>
          <w:sz w:val="24"/>
          <w:szCs w:val="24"/>
        </w:rPr>
        <w:t xml:space="preserve"> truth into </w:t>
      </w:r>
      <w:r w:rsidR="00C73ADA" w:rsidRPr="004C0CA3">
        <w:rPr>
          <w:rFonts w:ascii="Cambria" w:hAnsi="Cambria" w:cs="Times New Roman"/>
          <w:sz w:val="24"/>
          <w:szCs w:val="24"/>
        </w:rPr>
        <w:t>others' lives</w:t>
      </w:r>
      <w:r w:rsidR="00323D4B" w:rsidRPr="004C0CA3">
        <w:rPr>
          <w:rFonts w:ascii="Cambria" w:hAnsi="Cambria" w:cs="Times New Roman"/>
          <w:sz w:val="24"/>
          <w:szCs w:val="24"/>
        </w:rPr>
        <w:t xml:space="preserve"> and </w:t>
      </w:r>
      <w:r w:rsidR="00C73ADA" w:rsidRPr="004C0CA3">
        <w:rPr>
          <w:rFonts w:ascii="Cambria" w:hAnsi="Cambria" w:cs="Times New Roman"/>
          <w:sz w:val="24"/>
          <w:szCs w:val="24"/>
        </w:rPr>
        <w:t>assisting</w:t>
      </w:r>
      <w:r w:rsidR="00323D4B" w:rsidRPr="004C0CA3">
        <w:rPr>
          <w:rFonts w:ascii="Cambria" w:hAnsi="Cambria" w:cs="Times New Roman"/>
          <w:sz w:val="24"/>
          <w:szCs w:val="24"/>
        </w:rPr>
        <w:t xml:space="preserve"> them in finding and living out their true identity in Christ. She believes that we need to </w:t>
      </w:r>
      <w:r w:rsidR="000F7154" w:rsidRPr="004C0CA3">
        <w:rPr>
          <w:rFonts w:ascii="Cambria" w:hAnsi="Cambria" w:cs="Times New Roman"/>
          <w:sz w:val="24"/>
          <w:szCs w:val="24"/>
        </w:rPr>
        <w:t>uncover</w:t>
      </w:r>
      <w:r w:rsidR="00323D4B" w:rsidRPr="004C0CA3">
        <w:rPr>
          <w:rFonts w:ascii="Cambria" w:hAnsi="Cambria" w:cs="Times New Roman"/>
          <w:sz w:val="24"/>
          <w:szCs w:val="24"/>
        </w:rPr>
        <w:t xml:space="preserve"> the lies and </w:t>
      </w:r>
      <w:r w:rsidR="000F7154" w:rsidRPr="004C0CA3">
        <w:rPr>
          <w:rFonts w:ascii="Cambria" w:hAnsi="Cambria" w:cs="Times New Roman"/>
          <w:sz w:val="24"/>
          <w:szCs w:val="24"/>
        </w:rPr>
        <w:t>labels, identity the root</w:t>
      </w:r>
      <w:r w:rsidR="00C73ADA" w:rsidRPr="004C0CA3">
        <w:rPr>
          <w:rFonts w:ascii="Cambria" w:hAnsi="Cambria" w:cs="Times New Roman"/>
          <w:sz w:val="24"/>
          <w:szCs w:val="24"/>
        </w:rPr>
        <w:t>,</w:t>
      </w:r>
      <w:r w:rsidR="000F7154" w:rsidRPr="004C0CA3">
        <w:rPr>
          <w:rFonts w:ascii="Cambria" w:hAnsi="Cambria" w:cs="Times New Roman"/>
          <w:sz w:val="24"/>
          <w:szCs w:val="24"/>
        </w:rPr>
        <w:t xml:space="preserve"> and replace it with </w:t>
      </w:r>
      <w:r w:rsidR="00B4341B" w:rsidRPr="004C0CA3">
        <w:rPr>
          <w:rFonts w:ascii="Cambria" w:hAnsi="Cambria" w:cs="Times New Roman"/>
          <w:sz w:val="24"/>
          <w:szCs w:val="24"/>
        </w:rPr>
        <w:t>God's</w:t>
      </w:r>
      <w:r w:rsidR="000F7154" w:rsidRPr="004C0CA3">
        <w:rPr>
          <w:rFonts w:ascii="Cambria" w:hAnsi="Cambria" w:cs="Times New Roman"/>
          <w:sz w:val="24"/>
          <w:szCs w:val="24"/>
        </w:rPr>
        <w:t xml:space="preserve"> truth. </w:t>
      </w:r>
    </w:p>
    <w:sectPr w:rsidR="002643DF" w:rsidRPr="004C0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3DF"/>
    <w:rsid w:val="00040F4C"/>
    <w:rsid w:val="0009106C"/>
    <w:rsid w:val="000F7154"/>
    <w:rsid w:val="0017013D"/>
    <w:rsid w:val="002562C4"/>
    <w:rsid w:val="002643DF"/>
    <w:rsid w:val="00280CA3"/>
    <w:rsid w:val="00316AA9"/>
    <w:rsid w:val="00323D4B"/>
    <w:rsid w:val="00452565"/>
    <w:rsid w:val="004C0CA3"/>
    <w:rsid w:val="008F14C9"/>
    <w:rsid w:val="0090782B"/>
    <w:rsid w:val="009B786A"/>
    <w:rsid w:val="00A5633E"/>
    <w:rsid w:val="00AF462D"/>
    <w:rsid w:val="00B4341B"/>
    <w:rsid w:val="00C21CEC"/>
    <w:rsid w:val="00C73ADA"/>
    <w:rsid w:val="00D82D1C"/>
    <w:rsid w:val="00E152CE"/>
    <w:rsid w:val="00F36141"/>
    <w:rsid w:val="00F9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054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0C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52CE"/>
  </w:style>
  <w:style w:type="character" w:styleId="Hyperlink">
    <w:name w:val="Hyperlink"/>
    <w:basedOn w:val="DefaultParagraphFont"/>
    <w:uiPriority w:val="99"/>
    <w:semiHidden/>
    <w:unhideWhenUsed/>
    <w:rsid w:val="00E152C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80CA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A4CB3E2-5C57-274B-94FE-25EF77C857B1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NotThisTimeDevil-Eigemann.dotx</Template>
  <TotalTime>3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Eigemann</dc:creator>
  <cp:keywords/>
  <dc:description/>
  <cp:lastModifiedBy>Kris Swiatocho</cp:lastModifiedBy>
  <cp:revision>3</cp:revision>
  <dcterms:created xsi:type="dcterms:W3CDTF">2021-04-30T03:58:00Z</dcterms:created>
  <dcterms:modified xsi:type="dcterms:W3CDTF">2021-04-30T04:01:00Z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documentId_3217</vt:lpwstr>
  </property>
  <property fmtid="{D5CDD505-2E9C-101B-9397-08002B2CF9AE}" pid="3" name="grammarly_documentContext">
    <vt:lpwstr>{"goals":[],"domain":"general","emotions":[],"dialect":"american"}</vt:lpwstr>
  </property>
</Properties>
</file>