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18DAE" w14:textId="6F2CB04F" w:rsidR="00EF18A1" w:rsidRDefault="00EF18A1" w:rsidP="00EF18A1">
      <w:pPr>
        <w:rPr>
          <w:rFonts w:ascii="Helvetica" w:eastAsia="Times New Roman" w:hAnsi="Helvetica"/>
          <w:color w:val="606060"/>
          <w:sz w:val="23"/>
          <w:szCs w:val="23"/>
          <w:shd w:val="clear" w:color="auto" w:fill="FFFFFF"/>
        </w:rPr>
      </w:pPr>
      <w:r>
        <w:rPr>
          <w:rStyle w:val="Strong"/>
          <w:rFonts w:ascii="Helvetica" w:eastAsia="Times New Roman" w:hAnsi="Helvetica"/>
          <w:color w:val="808080"/>
          <w:sz w:val="36"/>
          <w:szCs w:val="36"/>
        </w:rPr>
        <w:t>Silent Intruder</w:t>
      </w:r>
      <w:r>
        <w:rPr>
          <w:rFonts w:ascii="Helvetica" w:eastAsia="Times New Roman" w:hAnsi="Helvetica"/>
          <w:color w:val="606060"/>
          <w:sz w:val="23"/>
          <w:szCs w:val="23"/>
        </w:rPr>
        <w:br/>
      </w:r>
      <w:r>
        <w:rPr>
          <w:rFonts w:ascii="Helvetica" w:eastAsia="Times New Roman" w:hAnsi="Helvetica"/>
          <w:color w:val="606060"/>
          <w:sz w:val="23"/>
          <w:szCs w:val="23"/>
        </w:rPr>
        <w:br/>
      </w:r>
      <w:r>
        <w:rPr>
          <w:rFonts w:ascii="Helvetica" w:eastAsia="Times New Roman" w:hAnsi="Helvetica"/>
          <w:color w:val="606060"/>
          <w:sz w:val="23"/>
          <w:szCs w:val="23"/>
          <w:shd w:val="clear" w:color="auto" w:fill="FFFFFF"/>
        </w:rPr>
        <w:t>When I had small children, almost nothing evoked fear more than when it was too quiet. Every parent knows that fear! It's usually because there is something that has captured their full attention...like painting on the wall or giving their brother a haircut. </w:t>
      </w:r>
      <w:r>
        <w:rPr>
          <w:rFonts w:ascii="Helvetica" w:eastAsia="Times New Roman" w:hAnsi="Helvetica"/>
          <w:color w:val="606060"/>
          <w:sz w:val="23"/>
          <w:szCs w:val="23"/>
        </w:rPr>
        <w:br/>
      </w:r>
      <w:r>
        <w:rPr>
          <w:rFonts w:ascii="Helvetica" w:eastAsia="Times New Roman" w:hAnsi="Helvetica"/>
          <w:color w:val="606060"/>
          <w:sz w:val="23"/>
          <w:szCs w:val="23"/>
        </w:rPr>
        <w:br/>
      </w:r>
      <w:r>
        <w:rPr>
          <w:rFonts w:ascii="Helvetica" w:eastAsia="Times New Roman" w:hAnsi="Helvetica"/>
          <w:color w:val="606060"/>
          <w:sz w:val="23"/>
          <w:szCs w:val="23"/>
          <w:shd w:val="clear" w:color="auto" w:fill="FFFFFF"/>
        </w:rPr>
        <w:t xml:space="preserve">As they grow up, a little quiet time can </w:t>
      </w:r>
      <w:proofErr w:type="gramStart"/>
      <w:r>
        <w:rPr>
          <w:rFonts w:ascii="Helvetica" w:eastAsia="Times New Roman" w:hAnsi="Helvetica"/>
          <w:color w:val="606060"/>
          <w:sz w:val="23"/>
          <w:szCs w:val="23"/>
          <w:shd w:val="clear" w:color="auto" w:fill="FFFFFF"/>
        </w:rPr>
        <w:t>actually be</w:t>
      </w:r>
      <w:proofErr w:type="gramEnd"/>
      <w:r>
        <w:rPr>
          <w:rFonts w:ascii="Helvetica" w:eastAsia="Times New Roman" w:hAnsi="Helvetica"/>
          <w:color w:val="606060"/>
          <w:sz w:val="23"/>
          <w:szCs w:val="23"/>
          <w:shd w:val="clear" w:color="auto" w:fill="FFFFFF"/>
        </w:rPr>
        <w:t xml:space="preserve"> helpful. The child learns what is right and wrong and the consequences. They hopefully then turn to more constructive things like playing with Legos and reading books.</w:t>
      </w:r>
      <w:r>
        <w:rPr>
          <w:rFonts w:ascii="Helvetica" w:eastAsia="Times New Roman" w:hAnsi="Helvetica"/>
          <w:color w:val="606060"/>
          <w:sz w:val="23"/>
          <w:szCs w:val="23"/>
        </w:rPr>
        <w:br/>
      </w:r>
      <w:r>
        <w:rPr>
          <w:rFonts w:ascii="Helvetica" w:eastAsia="Times New Roman" w:hAnsi="Helvetica"/>
          <w:color w:val="606060"/>
          <w:sz w:val="23"/>
          <w:szCs w:val="23"/>
        </w:rPr>
        <w:br/>
      </w:r>
      <w:r>
        <w:rPr>
          <w:rFonts w:ascii="Helvetica" w:eastAsia="Times New Roman" w:hAnsi="Helvetica"/>
          <w:color w:val="606060"/>
          <w:sz w:val="23"/>
          <w:szCs w:val="23"/>
          <w:shd w:val="clear" w:color="auto" w:fill="FFFFFF"/>
        </w:rPr>
        <w:t xml:space="preserve">Unfortunately, as they grow up even more, that silence can now become an intruder that comes through the devices. We now </w:t>
      </w:r>
      <w:proofErr w:type="gramStart"/>
      <w:r>
        <w:rPr>
          <w:rFonts w:ascii="Helvetica" w:eastAsia="Times New Roman" w:hAnsi="Helvetica"/>
          <w:color w:val="606060"/>
          <w:sz w:val="23"/>
          <w:szCs w:val="23"/>
          <w:shd w:val="clear" w:color="auto" w:fill="FFFFFF"/>
        </w:rPr>
        <w:t>have to</w:t>
      </w:r>
      <w:proofErr w:type="gramEnd"/>
      <w:r>
        <w:rPr>
          <w:rFonts w:ascii="Helvetica" w:eastAsia="Times New Roman" w:hAnsi="Helvetica"/>
          <w:color w:val="606060"/>
          <w:sz w:val="23"/>
          <w:szCs w:val="23"/>
          <w:shd w:val="clear" w:color="auto" w:fill="FFFFFF"/>
        </w:rPr>
        <w:t xml:space="preserve"> make parental decisions about technology that our parents never had to. I notice that when parents talk to other parents about their child’s technology use there is that same familiar look of fear. Ironically, that all familiar sound of being “too quiet” is coming from their rooms again!</w:t>
      </w:r>
      <w:r>
        <w:rPr>
          <w:rFonts w:ascii="Helvetica" w:eastAsia="Times New Roman" w:hAnsi="Helvetica"/>
          <w:color w:val="606060"/>
          <w:sz w:val="23"/>
          <w:szCs w:val="23"/>
        </w:rPr>
        <w:br/>
      </w:r>
      <w:r>
        <w:rPr>
          <w:rFonts w:ascii="Helvetica" w:eastAsia="Times New Roman" w:hAnsi="Helvetica"/>
          <w:color w:val="606060"/>
          <w:sz w:val="23"/>
          <w:szCs w:val="23"/>
        </w:rPr>
        <w:br/>
      </w:r>
      <w:r>
        <w:rPr>
          <w:rFonts w:ascii="Helvetica" w:eastAsia="Times New Roman" w:hAnsi="Helvetica"/>
          <w:color w:val="606060"/>
          <w:sz w:val="23"/>
          <w:szCs w:val="23"/>
          <w:shd w:val="clear" w:color="auto" w:fill="FFFFFF"/>
        </w:rPr>
        <w:t>The truth is that both we ourselves and our children are constantly being bombarded with pictures, videos, text that can be harmful. I'm reminded of a verse in Psalm 119:11 that my son memorized as a small child and has always claimed as him favorite verse. The passage from verse 9-16 is perfect for just this: </w:t>
      </w:r>
      <w:r>
        <w:rPr>
          <w:rFonts w:ascii="Helvetica" w:eastAsia="Times New Roman" w:hAnsi="Helvetica"/>
          <w:color w:val="606060"/>
          <w:sz w:val="23"/>
          <w:szCs w:val="23"/>
        </w:rPr>
        <w:br/>
      </w:r>
      <w:r>
        <w:rPr>
          <w:rFonts w:ascii="Helvetica" w:eastAsia="Times New Roman" w:hAnsi="Helvetica"/>
          <w:color w:val="606060"/>
          <w:sz w:val="23"/>
          <w:szCs w:val="23"/>
        </w:rPr>
        <w:br/>
      </w:r>
      <w:r>
        <w:rPr>
          <w:rFonts w:ascii="Helvetica" w:eastAsia="Times New Roman" w:hAnsi="Helvetica"/>
          <w:color w:val="606060"/>
          <w:vertAlign w:val="superscript"/>
        </w:rPr>
        <w:t>9 </w:t>
      </w:r>
      <w:r>
        <w:rPr>
          <w:rFonts w:ascii="Helvetica" w:eastAsia="Times New Roman" w:hAnsi="Helvetica"/>
          <w:color w:val="606060"/>
          <w:sz w:val="23"/>
          <w:szCs w:val="23"/>
          <w:shd w:val="clear" w:color="auto" w:fill="FFFFFF"/>
        </w:rPr>
        <w:t>How can a young person stay on the path of purity?</w:t>
      </w:r>
      <w:r>
        <w:rPr>
          <w:rFonts w:ascii="Helvetica" w:eastAsia="Times New Roman" w:hAnsi="Helvetica"/>
          <w:color w:val="606060"/>
          <w:sz w:val="23"/>
          <w:szCs w:val="23"/>
        </w:rPr>
        <w:br/>
      </w:r>
      <w:r>
        <w:rPr>
          <w:rFonts w:ascii="Helvetica" w:eastAsia="Times New Roman" w:hAnsi="Helvetica"/>
          <w:color w:val="606060"/>
          <w:sz w:val="23"/>
          <w:szCs w:val="23"/>
          <w:shd w:val="clear" w:color="auto" w:fill="FFFFFF"/>
        </w:rPr>
        <w:t>    By living according to your word.</w:t>
      </w:r>
      <w:r>
        <w:rPr>
          <w:rFonts w:ascii="Helvetica" w:eastAsia="Times New Roman" w:hAnsi="Helvetica"/>
          <w:color w:val="606060"/>
          <w:sz w:val="23"/>
          <w:szCs w:val="23"/>
        </w:rPr>
        <w:br/>
      </w:r>
      <w:r>
        <w:rPr>
          <w:rFonts w:ascii="Helvetica" w:eastAsia="Times New Roman" w:hAnsi="Helvetica"/>
          <w:color w:val="606060"/>
          <w:vertAlign w:val="superscript"/>
        </w:rPr>
        <w:t>10 </w:t>
      </w:r>
      <w:r>
        <w:rPr>
          <w:rFonts w:ascii="Helvetica" w:eastAsia="Times New Roman" w:hAnsi="Helvetica"/>
          <w:color w:val="606060"/>
          <w:sz w:val="23"/>
          <w:szCs w:val="23"/>
          <w:shd w:val="clear" w:color="auto" w:fill="FFFFFF"/>
        </w:rPr>
        <w:t>I seek you with all my heart;</w:t>
      </w:r>
      <w:r>
        <w:rPr>
          <w:rFonts w:ascii="Helvetica" w:eastAsia="Times New Roman" w:hAnsi="Helvetica"/>
          <w:color w:val="606060"/>
          <w:sz w:val="23"/>
          <w:szCs w:val="23"/>
        </w:rPr>
        <w:br/>
      </w:r>
      <w:r>
        <w:rPr>
          <w:rFonts w:ascii="Helvetica" w:eastAsia="Times New Roman" w:hAnsi="Helvetica"/>
          <w:color w:val="606060"/>
          <w:sz w:val="23"/>
          <w:szCs w:val="23"/>
          <w:shd w:val="clear" w:color="auto" w:fill="FFFFFF"/>
        </w:rPr>
        <w:t>    do not let me stray from your commands.</w:t>
      </w:r>
      <w:r>
        <w:rPr>
          <w:rFonts w:ascii="Helvetica" w:eastAsia="Times New Roman" w:hAnsi="Helvetica"/>
          <w:color w:val="606060"/>
          <w:sz w:val="23"/>
          <w:szCs w:val="23"/>
        </w:rPr>
        <w:br/>
      </w:r>
      <w:r>
        <w:rPr>
          <w:rFonts w:ascii="Helvetica" w:eastAsia="Times New Roman" w:hAnsi="Helvetica"/>
          <w:color w:val="606060"/>
          <w:vertAlign w:val="superscript"/>
        </w:rPr>
        <w:t>11 </w:t>
      </w:r>
      <w:r>
        <w:rPr>
          <w:rFonts w:ascii="Helvetica" w:eastAsia="Times New Roman" w:hAnsi="Helvetica"/>
          <w:color w:val="606060"/>
          <w:sz w:val="23"/>
          <w:szCs w:val="23"/>
          <w:shd w:val="clear" w:color="auto" w:fill="FFFFFF"/>
        </w:rPr>
        <w:t>I have hidden your word in my heart</w:t>
      </w:r>
      <w:r>
        <w:rPr>
          <w:rFonts w:ascii="Helvetica" w:eastAsia="Times New Roman" w:hAnsi="Helvetica"/>
          <w:color w:val="606060"/>
          <w:sz w:val="23"/>
          <w:szCs w:val="23"/>
        </w:rPr>
        <w:br/>
      </w:r>
      <w:r>
        <w:rPr>
          <w:rFonts w:ascii="Helvetica" w:eastAsia="Times New Roman" w:hAnsi="Helvetica"/>
          <w:color w:val="606060"/>
          <w:sz w:val="23"/>
          <w:szCs w:val="23"/>
          <w:shd w:val="clear" w:color="auto" w:fill="FFFFFF"/>
        </w:rPr>
        <w:t>    that I might not sin against you.</w:t>
      </w:r>
      <w:r>
        <w:rPr>
          <w:rFonts w:ascii="Helvetica" w:eastAsia="Times New Roman" w:hAnsi="Helvetica"/>
          <w:color w:val="606060"/>
          <w:sz w:val="23"/>
          <w:szCs w:val="23"/>
        </w:rPr>
        <w:br/>
      </w:r>
      <w:r>
        <w:rPr>
          <w:rFonts w:ascii="Helvetica" w:eastAsia="Times New Roman" w:hAnsi="Helvetica"/>
          <w:color w:val="606060"/>
          <w:vertAlign w:val="superscript"/>
        </w:rPr>
        <w:t>12 </w:t>
      </w:r>
      <w:r>
        <w:rPr>
          <w:rFonts w:ascii="Helvetica" w:eastAsia="Times New Roman" w:hAnsi="Helvetica"/>
          <w:color w:val="606060"/>
          <w:sz w:val="23"/>
          <w:szCs w:val="23"/>
          <w:shd w:val="clear" w:color="auto" w:fill="FFFFFF"/>
        </w:rPr>
        <w:t>Praise be to you, Lord;</w:t>
      </w:r>
      <w:r>
        <w:rPr>
          <w:rFonts w:ascii="Helvetica" w:eastAsia="Times New Roman" w:hAnsi="Helvetica"/>
          <w:color w:val="606060"/>
          <w:sz w:val="23"/>
          <w:szCs w:val="23"/>
        </w:rPr>
        <w:br/>
      </w:r>
      <w:r>
        <w:rPr>
          <w:rFonts w:ascii="Helvetica" w:eastAsia="Times New Roman" w:hAnsi="Helvetica"/>
          <w:color w:val="606060"/>
          <w:sz w:val="23"/>
          <w:szCs w:val="23"/>
          <w:shd w:val="clear" w:color="auto" w:fill="FFFFFF"/>
        </w:rPr>
        <w:t>    teach me your decrees.</w:t>
      </w:r>
      <w:r>
        <w:rPr>
          <w:rFonts w:ascii="Helvetica" w:eastAsia="Times New Roman" w:hAnsi="Helvetica"/>
          <w:color w:val="606060"/>
          <w:sz w:val="23"/>
          <w:szCs w:val="23"/>
        </w:rPr>
        <w:br/>
      </w:r>
      <w:r>
        <w:rPr>
          <w:rFonts w:ascii="Helvetica" w:eastAsia="Times New Roman" w:hAnsi="Helvetica"/>
          <w:color w:val="606060"/>
          <w:vertAlign w:val="superscript"/>
        </w:rPr>
        <w:t>13 </w:t>
      </w:r>
      <w:r>
        <w:rPr>
          <w:rFonts w:ascii="Helvetica" w:eastAsia="Times New Roman" w:hAnsi="Helvetica"/>
          <w:color w:val="606060"/>
          <w:sz w:val="23"/>
          <w:szCs w:val="23"/>
          <w:shd w:val="clear" w:color="auto" w:fill="FFFFFF"/>
        </w:rPr>
        <w:t>With my lips I recount</w:t>
      </w:r>
      <w:r>
        <w:rPr>
          <w:rFonts w:ascii="Helvetica" w:eastAsia="Times New Roman" w:hAnsi="Helvetica"/>
          <w:color w:val="606060"/>
          <w:sz w:val="23"/>
          <w:szCs w:val="23"/>
        </w:rPr>
        <w:br/>
      </w:r>
      <w:r>
        <w:rPr>
          <w:rFonts w:ascii="Helvetica" w:eastAsia="Times New Roman" w:hAnsi="Helvetica"/>
          <w:color w:val="606060"/>
          <w:sz w:val="23"/>
          <w:szCs w:val="23"/>
          <w:shd w:val="clear" w:color="auto" w:fill="FFFFFF"/>
        </w:rPr>
        <w:t>    all the laws that come from your mouth.</w:t>
      </w:r>
      <w:r>
        <w:rPr>
          <w:rFonts w:ascii="Helvetica" w:eastAsia="Times New Roman" w:hAnsi="Helvetica"/>
          <w:color w:val="606060"/>
          <w:sz w:val="23"/>
          <w:szCs w:val="23"/>
        </w:rPr>
        <w:br/>
      </w:r>
      <w:r>
        <w:rPr>
          <w:rFonts w:ascii="Helvetica" w:eastAsia="Times New Roman" w:hAnsi="Helvetica"/>
          <w:color w:val="606060"/>
          <w:vertAlign w:val="superscript"/>
        </w:rPr>
        <w:t>14 </w:t>
      </w:r>
      <w:r>
        <w:rPr>
          <w:rFonts w:ascii="Helvetica" w:eastAsia="Times New Roman" w:hAnsi="Helvetica"/>
          <w:color w:val="606060"/>
          <w:sz w:val="23"/>
          <w:szCs w:val="23"/>
          <w:shd w:val="clear" w:color="auto" w:fill="FFFFFF"/>
        </w:rPr>
        <w:t>I rejoice in following your statutes</w:t>
      </w:r>
      <w:r>
        <w:rPr>
          <w:rFonts w:ascii="Helvetica" w:eastAsia="Times New Roman" w:hAnsi="Helvetica"/>
          <w:color w:val="606060"/>
          <w:sz w:val="23"/>
          <w:szCs w:val="23"/>
        </w:rPr>
        <w:br/>
      </w:r>
      <w:r>
        <w:rPr>
          <w:rFonts w:ascii="Helvetica" w:eastAsia="Times New Roman" w:hAnsi="Helvetica"/>
          <w:color w:val="606060"/>
          <w:sz w:val="23"/>
          <w:szCs w:val="23"/>
          <w:shd w:val="clear" w:color="auto" w:fill="FFFFFF"/>
        </w:rPr>
        <w:t>    as one rejoices in great riches.</w:t>
      </w:r>
      <w:r>
        <w:rPr>
          <w:rFonts w:ascii="Helvetica" w:eastAsia="Times New Roman" w:hAnsi="Helvetica"/>
          <w:color w:val="606060"/>
          <w:sz w:val="23"/>
          <w:szCs w:val="23"/>
        </w:rPr>
        <w:br/>
      </w:r>
      <w:r>
        <w:rPr>
          <w:rFonts w:ascii="Helvetica" w:eastAsia="Times New Roman" w:hAnsi="Helvetica"/>
          <w:color w:val="606060"/>
          <w:vertAlign w:val="superscript"/>
        </w:rPr>
        <w:t>15 </w:t>
      </w:r>
      <w:r>
        <w:rPr>
          <w:rFonts w:ascii="Helvetica" w:eastAsia="Times New Roman" w:hAnsi="Helvetica"/>
          <w:color w:val="606060"/>
          <w:sz w:val="23"/>
          <w:szCs w:val="23"/>
          <w:shd w:val="clear" w:color="auto" w:fill="FFFFFF"/>
        </w:rPr>
        <w:t>I meditate on your precepts</w:t>
      </w:r>
      <w:r>
        <w:rPr>
          <w:rFonts w:ascii="Helvetica" w:eastAsia="Times New Roman" w:hAnsi="Helvetica"/>
          <w:color w:val="606060"/>
          <w:sz w:val="23"/>
          <w:szCs w:val="23"/>
        </w:rPr>
        <w:br/>
      </w:r>
      <w:r>
        <w:rPr>
          <w:rFonts w:ascii="Helvetica" w:eastAsia="Times New Roman" w:hAnsi="Helvetica"/>
          <w:color w:val="606060"/>
          <w:sz w:val="23"/>
          <w:szCs w:val="23"/>
          <w:shd w:val="clear" w:color="auto" w:fill="FFFFFF"/>
        </w:rPr>
        <w:t>    and consider your ways.</w:t>
      </w:r>
      <w:r>
        <w:rPr>
          <w:rFonts w:ascii="Helvetica" w:eastAsia="Times New Roman" w:hAnsi="Helvetica"/>
          <w:color w:val="606060"/>
          <w:sz w:val="23"/>
          <w:szCs w:val="23"/>
        </w:rPr>
        <w:br/>
      </w:r>
      <w:r>
        <w:rPr>
          <w:rFonts w:ascii="Helvetica" w:eastAsia="Times New Roman" w:hAnsi="Helvetica"/>
          <w:color w:val="606060"/>
          <w:vertAlign w:val="superscript"/>
        </w:rPr>
        <w:t>16 </w:t>
      </w:r>
      <w:r>
        <w:rPr>
          <w:rFonts w:ascii="Helvetica" w:eastAsia="Times New Roman" w:hAnsi="Helvetica"/>
          <w:color w:val="606060"/>
          <w:sz w:val="23"/>
          <w:szCs w:val="23"/>
          <w:shd w:val="clear" w:color="auto" w:fill="FFFFFF"/>
        </w:rPr>
        <w:t>I delight in your decrees;</w:t>
      </w:r>
      <w:r>
        <w:rPr>
          <w:rFonts w:ascii="Helvetica" w:eastAsia="Times New Roman" w:hAnsi="Helvetica"/>
          <w:color w:val="606060"/>
          <w:sz w:val="23"/>
          <w:szCs w:val="23"/>
        </w:rPr>
        <w:br/>
      </w:r>
      <w:r>
        <w:rPr>
          <w:rFonts w:ascii="Helvetica" w:eastAsia="Times New Roman" w:hAnsi="Helvetica"/>
          <w:color w:val="606060"/>
          <w:sz w:val="23"/>
          <w:szCs w:val="23"/>
          <w:shd w:val="clear" w:color="auto" w:fill="FFFFFF"/>
        </w:rPr>
        <w:t>    I will not neglect your word.</w:t>
      </w:r>
      <w:r>
        <w:rPr>
          <w:rFonts w:ascii="Helvetica" w:eastAsia="Times New Roman" w:hAnsi="Helvetica"/>
          <w:color w:val="606060"/>
          <w:sz w:val="23"/>
          <w:szCs w:val="23"/>
        </w:rPr>
        <w:br/>
      </w:r>
      <w:r>
        <w:rPr>
          <w:rFonts w:ascii="Helvetica" w:eastAsia="Times New Roman" w:hAnsi="Helvetica"/>
          <w:color w:val="606060"/>
          <w:sz w:val="23"/>
          <w:szCs w:val="23"/>
        </w:rPr>
        <w:br/>
      </w:r>
      <w:r>
        <w:rPr>
          <w:rFonts w:ascii="Helvetica" w:eastAsia="Times New Roman" w:hAnsi="Helvetica"/>
          <w:color w:val="606060"/>
          <w:sz w:val="23"/>
          <w:szCs w:val="23"/>
          <w:shd w:val="clear" w:color="auto" w:fill="FFFFFF"/>
        </w:rPr>
        <w:t>Technology is here to stay and it’s a hard reality of the culture we live in. That’s why we invited Tony Bianco, Middle School Minister, from our HUB Student Ministry to our last Life Bible Study Rally. He introduced the Family Technology Plan and presented some solid truth that we can land on! He has done a video for us to answer the questions we had from our time together with him (click the picture of Tony below to see the video). If you have any further questions, feel free to contact Tony at</w:t>
      </w:r>
      <w:r>
        <w:rPr>
          <w:rStyle w:val="apple-converted-space"/>
          <w:rFonts w:ascii="Helvetica" w:eastAsia="Times New Roman" w:hAnsi="Helvetica"/>
          <w:color w:val="606060"/>
          <w:sz w:val="23"/>
          <w:szCs w:val="23"/>
          <w:shd w:val="clear" w:color="auto" w:fill="FFFFFF"/>
        </w:rPr>
        <w:t> </w:t>
      </w:r>
      <w:hyperlink r:id="rId4" w:tgtFrame="_blank" w:history="1">
        <w:r>
          <w:rPr>
            <w:rStyle w:val="Hyperlink"/>
            <w:rFonts w:ascii="Helvetica" w:eastAsia="Times New Roman" w:hAnsi="Helvetica"/>
            <w:color w:val="6DC6DD"/>
            <w:sz w:val="23"/>
            <w:szCs w:val="23"/>
          </w:rPr>
          <w:t>Tony.Bianco@HoustonsFirst.org</w:t>
        </w:r>
      </w:hyperlink>
      <w:r>
        <w:rPr>
          <w:rFonts w:ascii="Helvetica" w:eastAsia="Times New Roman" w:hAnsi="Helvetica"/>
          <w:color w:val="606060"/>
          <w:sz w:val="23"/>
          <w:szCs w:val="23"/>
          <w:shd w:val="clear" w:color="auto" w:fill="FFFFFF"/>
        </w:rPr>
        <w:t xml:space="preserve"> or myself at </w:t>
      </w:r>
      <w:hyperlink r:id="rId5" w:history="1">
        <w:r w:rsidRPr="00FB16E3">
          <w:rPr>
            <w:rStyle w:val="Hyperlink"/>
            <w:rFonts w:ascii="Helvetica" w:eastAsia="Times New Roman" w:hAnsi="Helvetica"/>
            <w:sz w:val="23"/>
            <w:szCs w:val="23"/>
            <w:shd w:val="clear" w:color="auto" w:fill="FFFFFF"/>
          </w:rPr>
          <w:t>Holly.Crain@HoustonsFirst.org</w:t>
        </w:r>
      </w:hyperlink>
      <w:r>
        <w:rPr>
          <w:rFonts w:ascii="Helvetica" w:eastAsia="Times New Roman" w:hAnsi="Helvetica"/>
          <w:color w:val="606060"/>
          <w:sz w:val="23"/>
          <w:szCs w:val="23"/>
          <w:shd w:val="clear" w:color="auto" w:fill="FFFFFF"/>
        </w:rPr>
        <w:t>.</w:t>
      </w:r>
    </w:p>
    <w:p w14:paraId="08835754" w14:textId="77777777" w:rsidR="00EF18A1" w:rsidRDefault="00EF18A1" w:rsidP="00EF18A1">
      <w:pPr>
        <w:rPr>
          <w:rFonts w:ascii="Helvetica" w:eastAsia="Times New Roman" w:hAnsi="Helvetica"/>
          <w:color w:val="606060"/>
          <w:sz w:val="23"/>
          <w:szCs w:val="23"/>
          <w:shd w:val="clear" w:color="auto" w:fill="FFFFFF"/>
        </w:rPr>
      </w:pPr>
    </w:p>
    <w:p w14:paraId="4020D2A5" w14:textId="77777777" w:rsidR="00EF18A1" w:rsidRPr="00EF18A1" w:rsidRDefault="00EF18A1" w:rsidP="00EF18A1">
      <w:pPr>
        <w:pStyle w:val="p1"/>
        <w:rPr>
          <w:sz w:val="21"/>
        </w:rPr>
      </w:pPr>
      <w:r w:rsidRPr="00EF18A1">
        <w:rPr>
          <w:sz w:val="21"/>
        </w:rPr>
        <w:lastRenderedPageBreak/>
        <w:t>Tony Bianco, Middle School Minister, came and spoke at our Life Bible Study Rally on Sunday, January 14th. The topic? Family Tech Plan! Here is the link hear Tony's answers to our questions that day, </w:t>
      </w:r>
      <w:hyperlink r:id="rId6" w:history="1">
        <w:r w:rsidRPr="00EF18A1">
          <w:rPr>
            <w:rStyle w:val="s1"/>
            <w:color w:val="0000FF"/>
            <w:sz w:val="21"/>
          </w:rPr>
          <w:t>https://youtu.be/qbMmxs-hylg</w:t>
        </w:r>
      </w:hyperlink>
      <w:r w:rsidRPr="00EF18A1">
        <w:rPr>
          <w:sz w:val="21"/>
        </w:rPr>
        <w:t>. Want more information about a Family Tech Plan? Head to his website, </w:t>
      </w:r>
      <w:hyperlink r:id="rId7" w:history="1">
        <w:r w:rsidRPr="00EF18A1">
          <w:rPr>
            <w:rStyle w:val="s1"/>
            <w:color w:val="0000FF"/>
            <w:sz w:val="21"/>
          </w:rPr>
          <w:t>www.FamilyTechnologyPlan.com</w:t>
        </w:r>
      </w:hyperlink>
      <w:r w:rsidRPr="00EF18A1">
        <w:rPr>
          <w:sz w:val="21"/>
        </w:rPr>
        <w:t> </w:t>
      </w:r>
    </w:p>
    <w:p w14:paraId="2074C5B5" w14:textId="77777777" w:rsidR="00EF18A1" w:rsidRDefault="00EF18A1" w:rsidP="00EF18A1">
      <w:pPr>
        <w:rPr>
          <w:rFonts w:eastAsia="Times New Roman"/>
        </w:rPr>
      </w:pPr>
      <w:bookmarkStart w:id="0" w:name="_GoBack"/>
      <w:bookmarkEnd w:id="0"/>
    </w:p>
    <w:p w14:paraId="0AD7718B" w14:textId="258E5AE3" w:rsidR="00365045" w:rsidRDefault="00365045" w:rsidP="00365045">
      <w:pPr>
        <w:rPr>
          <w:rFonts w:ascii="Trebuchet MS" w:eastAsia="Times New Roman" w:hAnsi="Trebuchet MS" w:cs="Times New Roman"/>
          <w:i/>
          <w:iCs/>
          <w:color w:val="2A2A2A"/>
          <w:sz w:val="18"/>
          <w:szCs w:val="18"/>
        </w:rPr>
      </w:pPr>
    </w:p>
    <w:p w14:paraId="062BA875" w14:textId="77777777" w:rsidR="00365045" w:rsidRPr="00365045" w:rsidRDefault="00365045" w:rsidP="00365045">
      <w:pPr>
        <w:rPr>
          <w:rFonts w:ascii="Times New Roman" w:eastAsia="Times New Roman" w:hAnsi="Times New Roman" w:cs="Times New Roman"/>
        </w:rPr>
      </w:pPr>
      <w:r w:rsidRPr="00365045">
        <w:rPr>
          <w:rFonts w:ascii="Trebuchet MS" w:eastAsia="Times New Roman" w:hAnsi="Trebuchet MS" w:cs="Times New Roman"/>
          <w:b/>
          <w:bCs/>
          <w:color w:val="2A2A2A"/>
          <w:sz w:val="18"/>
          <w:szCs w:val="18"/>
        </w:rPr>
        <w:t>Holly Crain</w:t>
      </w:r>
      <w:r w:rsidRPr="00365045">
        <w:rPr>
          <w:rFonts w:ascii="Trebuchet MS" w:eastAsia="Times New Roman" w:hAnsi="Trebuchet MS" w:cs="Times New Roman"/>
          <w:color w:val="2A2A2A"/>
          <w:sz w:val="18"/>
          <w:szCs w:val="18"/>
        </w:rPr>
        <w:br/>
      </w:r>
      <w:r w:rsidRPr="00365045">
        <w:rPr>
          <w:rFonts w:ascii="Trebuchet MS" w:eastAsia="Times New Roman" w:hAnsi="Trebuchet MS" w:cs="Times New Roman"/>
          <w:b/>
          <w:bCs/>
          <w:color w:val="2A2A2A"/>
          <w:sz w:val="18"/>
          <w:szCs w:val="18"/>
        </w:rPr>
        <w:t>Single Parent Family Ministry Associate</w:t>
      </w:r>
      <w:r w:rsidRPr="00365045">
        <w:rPr>
          <w:rFonts w:ascii="Trebuchet MS" w:eastAsia="Times New Roman" w:hAnsi="Trebuchet MS" w:cs="Times New Roman"/>
          <w:color w:val="2A2A2A"/>
          <w:sz w:val="18"/>
          <w:szCs w:val="18"/>
        </w:rPr>
        <w:br/>
        <w:t>Single Parent Family Ministry</w:t>
      </w:r>
      <w:r w:rsidRPr="00365045">
        <w:rPr>
          <w:rFonts w:ascii="Trebuchet MS" w:eastAsia="Times New Roman" w:hAnsi="Trebuchet MS" w:cs="Times New Roman"/>
          <w:color w:val="2A2A2A"/>
          <w:sz w:val="18"/>
          <w:szCs w:val="18"/>
        </w:rPr>
        <w:br/>
        <w:t>Houston’s First Baptist Church — The Loop</w:t>
      </w:r>
      <w:r w:rsidRPr="00365045">
        <w:rPr>
          <w:rFonts w:ascii="PMingLiU" w:eastAsia="PMingLiU" w:hAnsi="PMingLiU" w:cs="PMingLiU"/>
          <w:color w:val="2A2A2A"/>
          <w:sz w:val="18"/>
          <w:szCs w:val="18"/>
        </w:rPr>
        <w:br/>
      </w:r>
      <w:hyperlink r:id="rId8" w:history="1">
        <w:r w:rsidRPr="00365045">
          <w:rPr>
            <w:rFonts w:ascii="Trebuchet MS" w:eastAsia="Times New Roman" w:hAnsi="Trebuchet MS" w:cs="Times New Roman"/>
            <w:color w:val="0000FF"/>
            <w:sz w:val="18"/>
            <w:szCs w:val="18"/>
          </w:rPr>
          <w:t>Holly.Crain@HoustonsFirst.org</w:t>
        </w:r>
      </w:hyperlink>
      <w:r w:rsidRPr="00365045">
        <w:rPr>
          <w:rFonts w:ascii="Trebuchet MS" w:eastAsia="Times New Roman" w:hAnsi="Trebuchet MS" w:cs="Times New Roman"/>
          <w:color w:val="2A2A2A"/>
          <w:sz w:val="18"/>
          <w:szCs w:val="18"/>
        </w:rPr>
        <w:br/>
        <w:t>O: </w:t>
      </w:r>
      <w:hyperlink r:id="rId9" w:history="1">
        <w:r w:rsidRPr="00365045">
          <w:rPr>
            <w:rFonts w:ascii="Trebuchet MS" w:eastAsia="Times New Roman" w:hAnsi="Trebuchet MS" w:cs="Times New Roman"/>
            <w:color w:val="0000FF"/>
            <w:sz w:val="18"/>
            <w:szCs w:val="18"/>
          </w:rPr>
          <w:t>713.957.7674</w:t>
        </w:r>
      </w:hyperlink>
      <w:r w:rsidRPr="00365045">
        <w:rPr>
          <w:rFonts w:ascii="Trebuchet MS" w:eastAsia="Times New Roman" w:hAnsi="Trebuchet MS" w:cs="Times New Roman"/>
          <w:color w:val="2A2A2A"/>
          <w:sz w:val="18"/>
          <w:szCs w:val="18"/>
        </w:rPr>
        <w:br/>
        <w:t>C: </w:t>
      </w:r>
      <w:hyperlink r:id="rId10" w:history="1">
        <w:r w:rsidRPr="00365045">
          <w:rPr>
            <w:rFonts w:ascii="Trebuchet MS" w:eastAsia="Times New Roman" w:hAnsi="Trebuchet MS" w:cs="Times New Roman"/>
            <w:color w:val="0000FF"/>
            <w:sz w:val="18"/>
            <w:szCs w:val="18"/>
          </w:rPr>
          <w:t>832-247-4787</w:t>
        </w:r>
      </w:hyperlink>
      <w:r w:rsidRPr="00365045">
        <w:rPr>
          <w:rFonts w:ascii="Trebuchet MS" w:eastAsia="Times New Roman" w:hAnsi="Trebuchet MS" w:cs="Times New Roman"/>
          <w:color w:val="2A2A2A"/>
          <w:sz w:val="18"/>
          <w:szCs w:val="18"/>
        </w:rPr>
        <w:br/>
      </w:r>
      <w:hyperlink r:id="rId11" w:history="1">
        <w:r w:rsidRPr="00365045">
          <w:rPr>
            <w:rFonts w:ascii="Trebuchet MS" w:eastAsia="Times New Roman" w:hAnsi="Trebuchet MS" w:cs="Times New Roman"/>
            <w:color w:val="0000FF"/>
            <w:sz w:val="18"/>
            <w:szCs w:val="18"/>
          </w:rPr>
          <w:t>HoustonsFirst.org</w:t>
        </w:r>
      </w:hyperlink>
      <w:r w:rsidRPr="00365045">
        <w:rPr>
          <w:rFonts w:ascii="Trebuchet MS" w:eastAsia="Times New Roman" w:hAnsi="Trebuchet MS" w:cs="Times New Roman"/>
          <w:color w:val="2A2A2A"/>
          <w:sz w:val="18"/>
          <w:szCs w:val="18"/>
        </w:rPr>
        <w:t> ​</w:t>
      </w:r>
    </w:p>
    <w:p w14:paraId="53EA4481" w14:textId="77777777" w:rsidR="00365045" w:rsidRPr="00365045" w:rsidRDefault="00365045" w:rsidP="00365045">
      <w:pPr>
        <w:rPr>
          <w:rFonts w:ascii="Times New Roman" w:eastAsia="Times New Roman" w:hAnsi="Times New Roman" w:cs="Times New Roman"/>
        </w:rPr>
      </w:pPr>
    </w:p>
    <w:p w14:paraId="5D52E4F3" w14:textId="77777777" w:rsidR="00FC4E85" w:rsidRDefault="00FC4E85"/>
    <w:sectPr w:rsidR="00FC4E85"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45"/>
    <w:rsid w:val="001475DB"/>
    <w:rsid w:val="00365045"/>
    <w:rsid w:val="005A3D5C"/>
    <w:rsid w:val="00EF18A1"/>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9495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65045"/>
    <w:rPr>
      <w:i/>
      <w:iCs/>
    </w:rPr>
  </w:style>
  <w:style w:type="character" w:customStyle="1" w:styleId="apple-converted-space">
    <w:name w:val="apple-converted-space"/>
    <w:basedOn w:val="DefaultParagraphFont"/>
    <w:rsid w:val="00365045"/>
  </w:style>
  <w:style w:type="character" w:styleId="Strong">
    <w:name w:val="Strong"/>
    <w:basedOn w:val="DefaultParagraphFont"/>
    <w:uiPriority w:val="22"/>
    <w:qFormat/>
    <w:rsid w:val="00365045"/>
    <w:rPr>
      <w:b/>
      <w:bCs/>
    </w:rPr>
  </w:style>
  <w:style w:type="character" w:styleId="Hyperlink">
    <w:name w:val="Hyperlink"/>
    <w:basedOn w:val="DefaultParagraphFont"/>
    <w:uiPriority w:val="99"/>
    <w:unhideWhenUsed/>
    <w:rsid w:val="00365045"/>
    <w:rPr>
      <w:color w:val="0000FF"/>
      <w:u w:val="single"/>
    </w:rPr>
  </w:style>
  <w:style w:type="paragraph" w:customStyle="1" w:styleId="p1">
    <w:name w:val="p1"/>
    <w:basedOn w:val="Normal"/>
    <w:rsid w:val="00EF18A1"/>
    <w:rPr>
      <w:rFonts w:ascii="Helvetica" w:hAnsi="Helvetica" w:cs="Times New Roman"/>
      <w:sz w:val="16"/>
      <w:szCs w:val="16"/>
    </w:rPr>
  </w:style>
  <w:style w:type="character" w:customStyle="1" w:styleId="s1">
    <w:name w:val="s1"/>
    <w:basedOn w:val="DefaultParagraphFont"/>
    <w:rsid w:val="00EF18A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8836">
      <w:bodyDiv w:val="1"/>
      <w:marLeft w:val="0"/>
      <w:marRight w:val="0"/>
      <w:marTop w:val="0"/>
      <w:marBottom w:val="0"/>
      <w:divBdr>
        <w:top w:val="none" w:sz="0" w:space="0" w:color="auto"/>
        <w:left w:val="none" w:sz="0" w:space="0" w:color="auto"/>
        <w:bottom w:val="none" w:sz="0" w:space="0" w:color="auto"/>
        <w:right w:val="none" w:sz="0" w:space="0" w:color="auto"/>
      </w:divBdr>
    </w:div>
    <w:div w:id="863978963">
      <w:bodyDiv w:val="1"/>
      <w:marLeft w:val="0"/>
      <w:marRight w:val="0"/>
      <w:marTop w:val="0"/>
      <w:marBottom w:val="0"/>
      <w:divBdr>
        <w:top w:val="none" w:sz="0" w:space="0" w:color="auto"/>
        <w:left w:val="none" w:sz="0" w:space="0" w:color="auto"/>
        <w:bottom w:val="none" w:sz="0" w:space="0" w:color="auto"/>
        <w:right w:val="none" w:sz="0" w:space="0" w:color="auto"/>
      </w:divBdr>
    </w:div>
    <w:div w:id="1216358027">
      <w:bodyDiv w:val="1"/>
      <w:marLeft w:val="0"/>
      <w:marRight w:val="0"/>
      <w:marTop w:val="0"/>
      <w:marBottom w:val="0"/>
      <w:divBdr>
        <w:top w:val="none" w:sz="0" w:space="0" w:color="auto"/>
        <w:left w:val="none" w:sz="0" w:space="0" w:color="auto"/>
        <w:bottom w:val="none" w:sz="0" w:space="0" w:color="auto"/>
        <w:right w:val="none" w:sz="0" w:space="0" w:color="auto"/>
      </w:divBdr>
    </w:div>
    <w:div w:id="1363819077">
      <w:bodyDiv w:val="1"/>
      <w:marLeft w:val="0"/>
      <w:marRight w:val="0"/>
      <w:marTop w:val="0"/>
      <w:marBottom w:val="0"/>
      <w:divBdr>
        <w:top w:val="none" w:sz="0" w:space="0" w:color="auto"/>
        <w:left w:val="none" w:sz="0" w:space="0" w:color="auto"/>
        <w:bottom w:val="none" w:sz="0" w:space="0" w:color="auto"/>
        <w:right w:val="none" w:sz="0" w:space="0" w:color="auto"/>
      </w:divBdr>
    </w:div>
    <w:div w:id="1394818800">
      <w:bodyDiv w:val="1"/>
      <w:marLeft w:val="0"/>
      <w:marRight w:val="0"/>
      <w:marTop w:val="0"/>
      <w:marBottom w:val="0"/>
      <w:divBdr>
        <w:top w:val="none" w:sz="0" w:space="0" w:color="auto"/>
        <w:left w:val="none" w:sz="0" w:space="0" w:color="auto"/>
        <w:bottom w:val="none" w:sz="0" w:space="0" w:color="auto"/>
        <w:right w:val="none" w:sz="0" w:space="0" w:color="auto"/>
      </w:divBdr>
    </w:div>
    <w:div w:id="1720592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houstonsfirst.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Tony.Bianco@HoustonsFirst.org" TargetMode="External"/><Relationship Id="rId5" Type="http://schemas.openxmlformats.org/officeDocument/2006/relationships/hyperlink" Target="mailto:Holly.Crain@HoustonsFirst.org" TargetMode="External"/><Relationship Id="rId6" Type="http://schemas.openxmlformats.org/officeDocument/2006/relationships/hyperlink" Target="https://youtu.be/qbMmxs-hylg%22%20%5Ct%20%22_blank" TargetMode="External"/><Relationship Id="rId7" Type="http://schemas.openxmlformats.org/officeDocument/2006/relationships/hyperlink" Target="http://www.familytechnologyplan.com/%22%20%5Ct%20%22_blank" TargetMode="External"/><Relationship Id="rId8" Type="http://schemas.openxmlformats.org/officeDocument/2006/relationships/hyperlink" Target="mailto:Holly.Crain@HoustonsFirst.org" TargetMode="External"/><Relationship Id="rId9" Type="http://schemas.openxmlformats.org/officeDocument/2006/relationships/hyperlink" Target="tel:(713)%20957-7674" TargetMode="External"/><Relationship Id="rId10" Type="http://schemas.openxmlformats.org/officeDocument/2006/relationships/hyperlink" Target="tel:(832)%20247-47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2851</Characters>
  <Application>Microsoft Macintosh Word</Application>
  <DocSecurity>0</DocSecurity>
  <Lines>23</Lines>
  <Paragraphs>6</Paragraphs>
  <ScaleCrop>false</ScaleCrop>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2018-02-05T03:01:00Z</dcterms:created>
  <dcterms:modified xsi:type="dcterms:W3CDTF">2018-02-05T03:01:00Z</dcterms:modified>
</cp:coreProperties>
</file>