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11BF" w14:textId="7A3DE418" w:rsidR="000A471A" w:rsidRPr="00677D35" w:rsidRDefault="007A030B" w:rsidP="007A030B">
      <w:pPr>
        <w:spacing w:line="480" w:lineRule="auto"/>
        <w:ind w:left="-90"/>
        <w:outlineLvl w:val="0"/>
        <w:rPr>
          <w:rFonts w:ascii="Cambria" w:hAnsi="Cambria" w:cs="Times New Roman"/>
          <w:b/>
          <w:color w:val="000000" w:themeColor="text1"/>
          <w:sz w:val="32"/>
          <w:szCs w:val="32"/>
        </w:rPr>
      </w:pPr>
      <w:r w:rsidRPr="00677D35">
        <w:rPr>
          <w:rFonts w:ascii="Cambria" w:hAnsi="Cambria" w:cs="Times New Roman"/>
          <w:b/>
          <w:color w:val="000000" w:themeColor="text1"/>
          <w:sz w:val="32"/>
          <w:szCs w:val="32"/>
        </w:rPr>
        <w:t xml:space="preserve">Excerpt </w:t>
      </w:r>
      <w:r w:rsidR="000A471A" w:rsidRPr="00677D35">
        <w:rPr>
          <w:rFonts w:ascii="Cambria" w:hAnsi="Cambria" w:cs="Times New Roman"/>
          <w:b/>
          <w:color w:val="000000" w:themeColor="text1"/>
          <w:sz w:val="32"/>
          <w:szCs w:val="32"/>
        </w:rPr>
        <w:t>From: “Fish</w:t>
      </w:r>
      <w:r w:rsidR="00AC7995" w:rsidRPr="00677D35">
        <w:rPr>
          <w:rFonts w:ascii="Cambria" w:hAnsi="Cambria" w:cs="Times New Roman"/>
          <w:b/>
          <w:color w:val="000000" w:themeColor="text1"/>
          <w:sz w:val="32"/>
          <w:szCs w:val="32"/>
        </w:rPr>
        <w:t xml:space="preserve"> </w:t>
      </w:r>
      <w:r w:rsidR="000A471A" w:rsidRPr="00677D35">
        <w:rPr>
          <w:rFonts w:ascii="Cambria" w:hAnsi="Cambria" w:cs="Times New Roman"/>
          <w:b/>
          <w:color w:val="000000" w:themeColor="text1"/>
          <w:sz w:val="32"/>
          <w:szCs w:val="32"/>
        </w:rPr>
        <w:t>Prison…</w:t>
      </w:r>
      <w:r w:rsidR="00AC7995" w:rsidRPr="00677D35">
        <w:rPr>
          <w:rFonts w:ascii="Cambria" w:hAnsi="Cambria" w:cs="Times New Roman"/>
          <w:b/>
          <w:color w:val="000000" w:themeColor="text1"/>
          <w:sz w:val="32"/>
          <w:szCs w:val="32"/>
        </w:rPr>
        <w:t>L</w:t>
      </w:r>
      <w:r w:rsidR="000A471A" w:rsidRPr="00677D35">
        <w:rPr>
          <w:rFonts w:ascii="Cambria" w:hAnsi="Cambria" w:cs="Times New Roman"/>
          <w:b/>
          <w:color w:val="000000" w:themeColor="text1"/>
          <w:sz w:val="32"/>
          <w:szCs w:val="32"/>
        </w:rPr>
        <w:t xml:space="preserve">iving </w:t>
      </w:r>
      <w:r w:rsidR="00AC7995" w:rsidRPr="00677D35">
        <w:rPr>
          <w:rFonts w:ascii="Cambria" w:hAnsi="Cambria" w:cs="Times New Roman"/>
          <w:b/>
          <w:color w:val="000000" w:themeColor="text1"/>
          <w:sz w:val="32"/>
          <w:szCs w:val="32"/>
        </w:rPr>
        <w:t>B</w:t>
      </w:r>
      <w:r w:rsidR="000A471A" w:rsidRPr="00677D35">
        <w:rPr>
          <w:rFonts w:ascii="Cambria" w:hAnsi="Cambria" w:cs="Times New Roman"/>
          <w:b/>
          <w:color w:val="000000" w:themeColor="text1"/>
          <w:sz w:val="32"/>
          <w:szCs w:val="32"/>
        </w:rPr>
        <w:t xml:space="preserve">eyond the </w:t>
      </w:r>
      <w:r w:rsidR="00AC7995" w:rsidRPr="00677D35">
        <w:rPr>
          <w:rFonts w:ascii="Cambria" w:hAnsi="Cambria" w:cs="Times New Roman"/>
          <w:b/>
          <w:color w:val="000000" w:themeColor="text1"/>
          <w:sz w:val="32"/>
          <w:szCs w:val="32"/>
        </w:rPr>
        <w:t>G</w:t>
      </w:r>
      <w:r w:rsidR="000A471A" w:rsidRPr="00677D35">
        <w:rPr>
          <w:rFonts w:ascii="Cambria" w:hAnsi="Cambria" w:cs="Times New Roman"/>
          <w:b/>
          <w:color w:val="000000" w:themeColor="text1"/>
          <w:sz w:val="32"/>
          <w:szCs w:val="32"/>
        </w:rPr>
        <w:t>lass”</w:t>
      </w:r>
      <w:r w:rsidRPr="00677D35">
        <w:rPr>
          <w:rFonts w:ascii="Cambria" w:hAnsi="Cambria" w:cs="Times New Roman"/>
          <w:b/>
          <w:color w:val="000000" w:themeColor="text1"/>
          <w:sz w:val="32"/>
          <w:szCs w:val="32"/>
        </w:rPr>
        <w:t xml:space="preserve"> </w:t>
      </w:r>
      <w:r w:rsidR="00677D35">
        <w:rPr>
          <w:rFonts w:ascii="Cambria" w:hAnsi="Cambria" w:cs="Times New Roman"/>
          <w:b/>
          <w:color w:val="000000" w:themeColor="text1"/>
          <w:sz w:val="32"/>
          <w:szCs w:val="32"/>
        </w:rPr>
        <w:br/>
      </w:r>
      <w:r w:rsidRPr="00677D35">
        <w:rPr>
          <w:rFonts w:ascii="Cambria" w:hAnsi="Cambria" w:cs="Times New Roman"/>
          <w:b/>
          <w:i/>
          <w:iCs/>
          <w:color w:val="000000" w:themeColor="text1"/>
        </w:rPr>
        <w:t>by Pastor Doug Dees</w:t>
      </w:r>
    </w:p>
    <w:p w14:paraId="330C9C71" w14:textId="77777777" w:rsidR="007A030B" w:rsidRDefault="007A030B" w:rsidP="007A030B">
      <w:pPr>
        <w:spacing w:line="480" w:lineRule="auto"/>
        <w:ind w:left="-90"/>
        <w:outlineLvl w:val="0"/>
        <w:rPr>
          <w:rFonts w:ascii="Cambria" w:hAnsi="Cambria" w:cs="Times New Roman"/>
          <w:b/>
          <w:color w:val="000000" w:themeColor="text1"/>
        </w:rPr>
      </w:pPr>
    </w:p>
    <w:p w14:paraId="71C3CC50" w14:textId="5EA31FEC" w:rsidR="000A471A" w:rsidRPr="007A030B" w:rsidRDefault="000A471A" w:rsidP="007A030B">
      <w:pPr>
        <w:spacing w:line="480" w:lineRule="auto"/>
        <w:ind w:left="-90"/>
        <w:outlineLvl w:val="0"/>
        <w:rPr>
          <w:rFonts w:ascii="Cambria" w:hAnsi="Cambria" w:cs="Times New Roman"/>
          <w:b/>
          <w:color w:val="000000" w:themeColor="text1"/>
        </w:rPr>
      </w:pPr>
      <w:r w:rsidRPr="007A030B">
        <w:rPr>
          <w:rFonts w:ascii="Cambria" w:hAnsi="Cambria" w:cs="Times New Roman"/>
          <w:b/>
          <w:color w:val="000000" w:themeColor="text1"/>
        </w:rPr>
        <w:t>The Three Questions:</w:t>
      </w:r>
    </w:p>
    <w:p w14:paraId="31E27626" w14:textId="48818DBA" w:rsidR="00271895" w:rsidRDefault="00271895" w:rsidP="007A030B">
      <w:pPr>
        <w:spacing w:line="480" w:lineRule="auto"/>
        <w:ind w:left="-90"/>
        <w:outlineLvl w:val="0"/>
        <w:rPr>
          <w:rFonts w:ascii="Cambria" w:hAnsi="Cambria" w:cs="Times New Roman"/>
          <w:color w:val="000000" w:themeColor="text1"/>
        </w:rPr>
      </w:pPr>
      <w:r w:rsidRPr="007A030B">
        <w:rPr>
          <w:rFonts w:ascii="Cambria" w:hAnsi="Cambria" w:cs="Times New Roman"/>
          <w:color w:val="000000" w:themeColor="text1"/>
        </w:rPr>
        <w:t xml:space="preserve">Before we launch into how the three questions function, we have to start with you and the Trinity. How the three persons of the Trinity are the Trinity and relate to us. We start with </w:t>
      </w:r>
      <w:r w:rsidR="00AC7995">
        <w:rPr>
          <w:rFonts w:ascii="Cambria" w:hAnsi="Cambria" w:cs="Times New Roman"/>
          <w:color w:val="000000" w:themeColor="text1"/>
        </w:rPr>
        <w:t xml:space="preserve">a </w:t>
      </w:r>
      <w:r w:rsidRPr="007A030B">
        <w:rPr>
          <w:rFonts w:ascii="Cambria" w:hAnsi="Cambria" w:cs="Times New Roman"/>
          <w:color w:val="000000" w:themeColor="text1"/>
        </w:rPr>
        <w:t>prayer about ourselves concerning these three questions to all three persons of the Trinity. If we don’t, we might turn them into another program. The three questions</w:t>
      </w:r>
      <w:r w:rsidR="00AC7995">
        <w:rPr>
          <w:rFonts w:ascii="Cambria" w:hAnsi="Cambria" w:cs="Times New Roman"/>
          <w:color w:val="000000" w:themeColor="text1"/>
        </w:rPr>
        <w:t xml:space="preserve"> </w:t>
      </w:r>
      <w:r w:rsidRPr="007A030B">
        <w:rPr>
          <w:rFonts w:ascii="Cambria" w:hAnsi="Cambria" w:cs="Times New Roman"/>
          <w:color w:val="000000" w:themeColor="text1"/>
        </w:rPr>
        <w:t xml:space="preserve">help us know where we are and where others are spiritually. They help us move forward in following Him. They will help others do the same. But you must start with </w:t>
      </w:r>
      <w:r w:rsidR="00AC7995">
        <w:rPr>
          <w:rFonts w:ascii="Cambria" w:hAnsi="Cambria" w:cs="Times New Roman"/>
          <w:color w:val="000000" w:themeColor="text1"/>
        </w:rPr>
        <w:t>yourself</w:t>
      </w:r>
      <w:r w:rsidRPr="007A030B">
        <w:rPr>
          <w:rFonts w:ascii="Cambria" w:hAnsi="Cambria" w:cs="Times New Roman"/>
          <w:color w:val="000000" w:themeColor="text1"/>
        </w:rPr>
        <w:t xml:space="preserve">. </w:t>
      </w:r>
      <w:r w:rsidR="00AC7995">
        <w:rPr>
          <w:rFonts w:ascii="Cambria" w:hAnsi="Cambria" w:cs="Times New Roman"/>
          <w:color w:val="000000" w:themeColor="text1"/>
        </w:rPr>
        <w:t>You will fall flat if</w:t>
      </w:r>
      <w:r w:rsidRPr="007A030B">
        <w:rPr>
          <w:rFonts w:ascii="Cambria" w:hAnsi="Cambria" w:cs="Times New Roman"/>
          <w:color w:val="000000" w:themeColor="text1"/>
        </w:rPr>
        <w:t xml:space="preserve"> you treat these as some church growth model.</w:t>
      </w:r>
    </w:p>
    <w:p w14:paraId="5FAF2ECC" w14:textId="77777777" w:rsidR="007A030B" w:rsidRPr="007A030B" w:rsidRDefault="007A030B" w:rsidP="007A030B">
      <w:pPr>
        <w:spacing w:line="480" w:lineRule="auto"/>
        <w:ind w:left="-90"/>
        <w:outlineLvl w:val="0"/>
        <w:rPr>
          <w:rFonts w:ascii="Cambria" w:hAnsi="Cambria" w:cs="Times New Roman"/>
          <w:color w:val="000000" w:themeColor="text1"/>
        </w:rPr>
      </w:pPr>
    </w:p>
    <w:p w14:paraId="57DB64FF" w14:textId="6205D761" w:rsidR="00271895" w:rsidRPr="007A030B" w:rsidRDefault="00271895" w:rsidP="007A030B">
      <w:pPr>
        <w:spacing w:line="480" w:lineRule="auto"/>
        <w:ind w:left="-90"/>
        <w:outlineLvl w:val="0"/>
        <w:rPr>
          <w:rFonts w:ascii="Cambria" w:hAnsi="Cambria" w:cs="Times New Roman"/>
          <w:color w:val="000000" w:themeColor="text1"/>
        </w:rPr>
      </w:pPr>
      <w:r w:rsidRPr="007A030B">
        <w:rPr>
          <w:rFonts w:ascii="Cambria" w:hAnsi="Cambria" w:cs="Times New Roman"/>
          <w:color w:val="000000" w:themeColor="text1"/>
        </w:rPr>
        <w:t xml:space="preserve">I know you are probably thinking three questions…that’s it…three simple questions will change things? Yep, they will. The difference here is that the three questions are all three looking Him, God, straight in the eye. Facing directly at Him - all three of Him. All three questions focus on all three of Him (the Trinity) and His activity in our hearts, </w:t>
      </w:r>
      <w:r w:rsidR="00AC7995">
        <w:rPr>
          <w:rFonts w:ascii="Cambria" w:hAnsi="Cambria" w:cs="Times New Roman"/>
          <w:color w:val="000000" w:themeColor="text1"/>
        </w:rPr>
        <w:t>minds, and</w:t>
      </w:r>
      <w:r w:rsidRPr="007A030B">
        <w:rPr>
          <w:rFonts w:ascii="Cambria" w:hAnsi="Cambria" w:cs="Times New Roman"/>
          <w:color w:val="000000" w:themeColor="text1"/>
        </w:rPr>
        <w:t xml:space="preserve"> lives.</w:t>
      </w:r>
    </w:p>
    <w:p w14:paraId="6AB1C87E" w14:textId="77777777" w:rsidR="007A030B" w:rsidRDefault="007A030B" w:rsidP="007A030B">
      <w:pPr>
        <w:spacing w:line="480" w:lineRule="auto"/>
        <w:ind w:left="-90"/>
        <w:outlineLvl w:val="0"/>
        <w:rPr>
          <w:rFonts w:ascii="Cambria" w:hAnsi="Cambria" w:cs="Times New Roman"/>
          <w:i/>
          <w:color w:val="000000" w:themeColor="text1"/>
        </w:rPr>
      </w:pPr>
    </w:p>
    <w:p w14:paraId="16BE78A2" w14:textId="380C410E" w:rsidR="00271895" w:rsidRPr="007A030B" w:rsidRDefault="007A030B" w:rsidP="007A030B">
      <w:pPr>
        <w:spacing w:line="480" w:lineRule="auto"/>
        <w:ind w:left="-90"/>
        <w:outlineLvl w:val="0"/>
        <w:rPr>
          <w:rFonts w:ascii="Cambria" w:hAnsi="Cambria" w:cs="Times New Roman"/>
          <w:b/>
          <w:bCs/>
          <w:i/>
          <w:color w:val="000000" w:themeColor="text1"/>
        </w:rPr>
      </w:pPr>
      <w:r w:rsidRPr="007A030B">
        <w:rPr>
          <w:rFonts w:ascii="Cambria" w:hAnsi="Cambria" w:cs="Times New Roman"/>
          <w:b/>
          <w:bCs/>
          <w:i/>
          <w:color w:val="000000" w:themeColor="text1"/>
        </w:rPr>
        <w:t>“</w:t>
      </w:r>
      <w:r w:rsidR="00271895" w:rsidRPr="007A030B">
        <w:rPr>
          <w:rFonts w:ascii="Cambria" w:hAnsi="Cambria" w:cs="Times New Roman"/>
          <w:b/>
          <w:bCs/>
          <w:i/>
          <w:color w:val="000000" w:themeColor="text1"/>
        </w:rPr>
        <w:t>One of the hardest things to realize about this relational Trinity is this: if you talk to any one of the Trinity, the other two hear and know. Always.</w:t>
      </w:r>
      <w:r w:rsidRPr="007A030B">
        <w:rPr>
          <w:rFonts w:ascii="Cambria" w:hAnsi="Cambria" w:cs="Times New Roman"/>
          <w:b/>
          <w:bCs/>
          <w:i/>
          <w:color w:val="000000" w:themeColor="text1"/>
        </w:rPr>
        <w:t>”</w:t>
      </w:r>
    </w:p>
    <w:p w14:paraId="281F47E0" w14:textId="77777777" w:rsidR="007A030B" w:rsidRDefault="007A030B" w:rsidP="007A030B">
      <w:pPr>
        <w:spacing w:line="480" w:lineRule="auto"/>
        <w:ind w:left="-90"/>
        <w:outlineLvl w:val="0"/>
        <w:rPr>
          <w:rFonts w:ascii="Cambria" w:hAnsi="Cambria" w:cs="Times New Roman"/>
          <w:color w:val="000000" w:themeColor="text1"/>
        </w:rPr>
      </w:pPr>
    </w:p>
    <w:p w14:paraId="2426AB35" w14:textId="05DA709F" w:rsidR="00271895" w:rsidRPr="007A030B" w:rsidRDefault="00271895" w:rsidP="007A030B">
      <w:pPr>
        <w:spacing w:line="480" w:lineRule="auto"/>
        <w:ind w:left="-90"/>
        <w:outlineLvl w:val="0"/>
        <w:rPr>
          <w:rFonts w:ascii="Cambria" w:hAnsi="Cambria" w:cs="Times New Roman"/>
          <w:color w:val="000000" w:themeColor="text1"/>
        </w:rPr>
      </w:pPr>
      <w:r w:rsidRPr="007A030B">
        <w:rPr>
          <w:rFonts w:ascii="Cambria" w:hAnsi="Cambria" w:cs="Times New Roman"/>
          <w:color w:val="000000" w:themeColor="text1"/>
        </w:rPr>
        <w:t xml:space="preserve">They all love you and want to see you become </w:t>
      </w:r>
      <w:proofErr w:type="gramStart"/>
      <w:r w:rsidRPr="007A030B">
        <w:rPr>
          <w:rFonts w:ascii="Cambria" w:hAnsi="Cambria" w:cs="Times New Roman"/>
          <w:color w:val="000000" w:themeColor="text1"/>
        </w:rPr>
        <w:t>the you</w:t>
      </w:r>
      <w:proofErr w:type="gramEnd"/>
      <w:r w:rsidRPr="007A030B">
        <w:rPr>
          <w:rFonts w:ascii="Cambria" w:hAnsi="Cambria" w:cs="Times New Roman"/>
          <w:color w:val="000000" w:themeColor="text1"/>
        </w:rPr>
        <w:t xml:space="preserve"> They see already. God the Father is not only the sovereign Holy Father—He wants to be your Abba Father. Jesus is not only Savior </w:t>
      </w:r>
      <w:r w:rsidRPr="007A030B">
        <w:rPr>
          <w:rFonts w:ascii="Cambria" w:hAnsi="Cambria" w:cs="Times New Roman"/>
          <w:color w:val="000000" w:themeColor="text1"/>
        </w:rPr>
        <w:lastRenderedPageBreak/>
        <w:t>and Lord—He also wants you to grow into His likeness. The Spirit is not only your comforter and constant companion—He also is to be your guide throughout your whole life.</w:t>
      </w:r>
    </w:p>
    <w:p w14:paraId="7A82C73F" w14:textId="77777777" w:rsidR="00271895" w:rsidRPr="007A030B" w:rsidRDefault="00271895" w:rsidP="007A030B">
      <w:pPr>
        <w:spacing w:line="480" w:lineRule="auto"/>
        <w:ind w:left="-90"/>
        <w:outlineLvl w:val="0"/>
        <w:rPr>
          <w:rFonts w:ascii="Cambria" w:hAnsi="Cambria" w:cs="Times New Roman"/>
          <w:color w:val="000000" w:themeColor="text1"/>
        </w:rPr>
      </w:pPr>
    </w:p>
    <w:p w14:paraId="0622C888" w14:textId="00A1B2B8" w:rsidR="00271895" w:rsidRPr="007A030B" w:rsidRDefault="00271895" w:rsidP="007A030B">
      <w:pPr>
        <w:spacing w:line="480" w:lineRule="auto"/>
        <w:ind w:left="-90"/>
        <w:outlineLvl w:val="0"/>
        <w:rPr>
          <w:rFonts w:ascii="Cambria" w:hAnsi="Cambria" w:cs="Times New Roman"/>
          <w:color w:val="000000" w:themeColor="text1"/>
        </w:rPr>
      </w:pPr>
      <w:r w:rsidRPr="007A030B">
        <w:rPr>
          <w:rFonts w:ascii="Cambria" w:hAnsi="Cambria" w:cs="Times New Roman"/>
          <w:color w:val="000000" w:themeColor="text1"/>
        </w:rPr>
        <w:t>I dare you to ask all three of these questions and look to Him for an answer. He is God</w:t>
      </w:r>
      <w:r w:rsidR="00AC7995">
        <w:rPr>
          <w:rFonts w:ascii="Cambria" w:hAnsi="Cambria" w:cs="Times New Roman"/>
          <w:color w:val="000000" w:themeColor="text1"/>
        </w:rPr>
        <w:t>,</w:t>
      </w:r>
      <w:r w:rsidRPr="007A030B">
        <w:rPr>
          <w:rFonts w:ascii="Cambria" w:hAnsi="Cambria" w:cs="Times New Roman"/>
          <w:color w:val="000000" w:themeColor="text1"/>
        </w:rPr>
        <w:t xml:space="preserve"> and He is listening. Are you focusing on Him or your nice little setup in your ‘comfort zone’? </w:t>
      </w:r>
      <w:r w:rsidR="00AC7995">
        <w:rPr>
          <w:rFonts w:ascii="Cambria" w:hAnsi="Cambria" w:cs="Times New Roman"/>
          <w:color w:val="000000" w:themeColor="text1"/>
        </w:rPr>
        <w:t>Do not ask these questions if</w:t>
      </w:r>
      <w:r w:rsidRPr="007A030B">
        <w:rPr>
          <w:rFonts w:ascii="Cambria" w:hAnsi="Cambria" w:cs="Times New Roman"/>
          <w:color w:val="000000" w:themeColor="text1"/>
        </w:rPr>
        <w:t xml:space="preserve"> you don’t want positive change in your life. But if you do, positive change will be great, and as I’ve said, possibly messy. These “Three Relational Questions” will help you determine how you are doing as a follower of Him. They help me daily.</w:t>
      </w:r>
      <w:r w:rsidR="007A030B">
        <w:rPr>
          <w:rFonts w:ascii="Cambria" w:hAnsi="Cambria" w:cs="Times New Roman"/>
          <w:color w:val="000000" w:themeColor="text1"/>
        </w:rPr>
        <w:br/>
      </w:r>
    </w:p>
    <w:p w14:paraId="7F73BAA1" w14:textId="77777777" w:rsidR="00271895" w:rsidRPr="007A030B" w:rsidRDefault="00271895" w:rsidP="007A030B">
      <w:pPr>
        <w:pStyle w:val="ListParagraph"/>
        <w:numPr>
          <w:ilvl w:val="0"/>
          <w:numId w:val="5"/>
        </w:numPr>
        <w:spacing w:line="480" w:lineRule="auto"/>
        <w:ind w:left="-90" w:firstLine="450"/>
        <w:outlineLvl w:val="0"/>
        <w:rPr>
          <w:rFonts w:ascii="Cambria" w:hAnsi="Cambria" w:cs="Times New Roman"/>
          <w:b/>
          <w:color w:val="000000" w:themeColor="text1"/>
        </w:rPr>
      </w:pPr>
      <w:r w:rsidRPr="007A030B">
        <w:rPr>
          <w:rFonts w:ascii="Cambria" w:hAnsi="Cambria" w:cs="Times New Roman"/>
          <w:b/>
          <w:color w:val="000000" w:themeColor="text1"/>
        </w:rPr>
        <w:t>Father, how can I know and love You better?</w:t>
      </w:r>
    </w:p>
    <w:p w14:paraId="15CBBFA8" w14:textId="5651FA95" w:rsidR="00271895" w:rsidRPr="007A030B" w:rsidRDefault="00271895" w:rsidP="007A030B">
      <w:pPr>
        <w:pStyle w:val="ListParagraph"/>
        <w:numPr>
          <w:ilvl w:val="0"/>
          <w:numId w:val="5"/>
        </w:numPr>
        <w:spacing w:line="480" w:lineRule="auto"/>
        <w:ind w:left="-90" w:firstLine="450"/>
        <w:outlineLvl w:val="0"/>
        <w:rPr>
          <w:rFonts w:ascii="Cambria" w:hAnsi="Cambria" w:cs="Times New Roman"/>
          <w:b/>
          <w:color w:val="000000" w:themeColor="text1"/>
        </w:rPr>
      </w:pPr>
      <w:r w:rsidRPr="007A030B">
        <w:rPr>
          <w:rFonts w:ascii="Cambria" w:hAnsi="Cambria" w:cs="Times New Roman"/>
          <w:b/>
          <w:color w:val="000000" w:themeColor="text1"/>
        </w:rPr>
        <w:t>Jesus, what needs to change</w:t>
      </w:r>
      <w:r w:rsidR="00AC7995">
        <w:rPr>
          <w:rFonts w:ascii="Cambria" w:hAnsi="Cambria" w:cs="Times New Roman"/>
          <w:b/>
          <w:color w:val="000000" w:themeColor="text1"/>
        </w:rPr>
        <w:t>,</w:t>
      </w:r>
      <w:r w:rsidRPr="007A030B">
        <w:rPr>
          <w:rFonts w:ascii="Cambria" w:hAnsi="Cambria" w:cs="Times New Roman"/>
          <w:b/>
          <w:color w:val="000000" w:themeColor="text1"/>
        </w:rPr>
        <w:t xml:space="preserve"> so I look more like You?</w:t>
      </w:r>
    </w:p>
    <w:p w14:paraId="44844B99" w14:textId="352BDD00" w:rsidR="00271895" w:rsidRPr="007A030B" w:rsidRDefault="00271895" w:rsidP="007A030B">
      <w:pPr>
        <w:pStyle w:val="ListParagraph"/>
        <w:numPr>
          <w:ilvl w:val="0"/>
          <w:numId w:val="5"/>
        </w:numPr>
        <w:spacing w:line="480" w:lineRule="auto"/>
        <w:ind w:left="-90" w:firstLine="450"/>
        <w:rPr>
          <w:rFonts w:ascii="Cambria" w:hAnsi="Cambria" w:cs="Times New Roman"/>
          <w:b/>
          <w:color w:val="000000" w:themeColor="text1"/>
        </w:rPr>
      </w:pPr>
      <w:r w:rsidRPr="007A030B">
        <w:rPr>
          <w:rFonts w:ascii="Cambria" w:hAnsi="Cambria" w:cs="Times New Roman"/>
          <w:b/>
          <w:color w:val="000000" w:themeColor="text1"/>
        </w:rPr>
        <w:t>Spirit, who are You leading me to invest in?</w:t>
      </w:r>
    </w:p>
    <w:p w14:paraId="6ECA2B01" w14:textId="77777777" w:rsidR="007A030B" w:rsidRPr="007A030B" w:rsidRDefault="007A030B" w:rsidP="007A030B">
      <w:pPr>
        <w:spacing w:line="480" w:lineRule="auto"/>
        <w:ind w:left="-90"/>
        <w:rPr>
          <w:rFonts w:ascii="Cambria" w:hAnsi="Cambria" w:cs="Times New Roman"/>
          <w:b/>
          <w:color w:val="000000" w:themeColor="text1"/>
        </w:rPr>
      </w:pPr>
    </w:p>
    <w:p w14:paraId="225515EF" w14:textId="3AABB532" w:rsidR="00271895" w:rsidRDefault="00271895" w:rsidP="007A030B">
      <w:pPr>
        <w:spacing w:line="480" w:lineRule="auto"/>
        <w:ind w:left="-90"/>
        <w:rPr>
          <w:rFonts w:ascii="Cambria" w:hAnsi="Cambria" w:cs="Times New Roman"/>
          <w:color w:val="000000" w:themeColor="text1"/>
        </w:rPr>
      </w:pPr>
      <w:r w:rsidRPr="007A030B">
        <w:rPr>
          <w:rFonts w:ascii="Cambria" w:hAnsi="Cambria" w:cs="Times New Roman"/>
          <w:color w:val="000000" w:themeColor="text1"/>
        </w:rPr>
        <w:t>I ask these questions to Him, Them, in the morning as soon as I get up. Then I continue to ask them as I go about my day. My day needs to be His day. As followers, we are always related to all three of the Trinity. Why not access those relationships to the fullest? When we get to the “Six Relational Habits” (in the book ‘Fish Prison’)</w:t>
      </w:r>
      <w:r w:rsidR="00AC7995">
        <w:rPr>
          <w:rFonts w:ascii="Cambria" w:hAnsi="Cambria" w:cs="Times New Roman"/>
          <w:color w:val="000000" w:themeColor="text1"/>
        </w:rPr>
        <w:t>,</w:t>
      </w:r>
      <w:r w:rsidRPr="007A030B">
        <w:rPr>
          <w:rFonts w:ascii="Cambria" w:hAnsi="Cambria" w:cs="Times New Roman"/>
          <w:color w:val="000000" w:themeColor="text1"/>
        </w:rPr>
        <w:t xml:space="preserve"> they will help us define ways to keep the questions moving forward. They will help us determine how we move from where we are and show us areas for potential relational change and how to develop it. These are not formulas. They are relational intents of life and character change we are to live by. But for now, focus on three questions.</w:t>
      </w:r>
    </w:p>
    <w:p w14:paraId="2BAB697A" w14:textId="77777777" w:rsidR="007A030B" w:rsidRPr="007A030B" w:rsidRDefault="007A030B" w:rsidP="007A030B">
      <w:pPr>
        <w:spacing w:line="480" w:lineRule="auto"/>
        <w:ind w:left="-90"/>
        <w:rPr>
          <w:rFonts w:ascii="Cambria" w:hAnsi="Cambria" w:cs="Times New Roman"/>
          <w:color w:val="000000" w:themeColor="text1"/>
        </w:rPr>
      </w:pPr>
    </w:p>
    <w:p w14:paraId="7A98B91A" w14:textId="7353B948" w:rsidR="00271895" w:rsidRPr="007A030B" w:rsidRDefault="00271895" w:rsidP="007A030B">
      <w:pPr>
        <w:spacing w:line="480" w:lineRule="auto"/>
        <w:ind w:left="-90"/>
        <w:rPr>
          <w:rFonts w:ascii="Cambria" w:hAnsi="Cambria" w:cs="Times New Roman"/>
          <w:color w:val="000000" w:themeColor="text1"/>
        </w:rPr>
      </w:pPr>
      <w:r w:rsidRPr="007A030B">
        <w:rPr>
          <w:rFonts w:ascii="Cambria" w:hAnsi="Cambria" w:cs="Times New Roman"/>
          <w:color w:val="000000" w:themeColor="text1"/>
        </w:rPr>
        <w:lastRenderedPageBreak/>
        <w:t>What follows is not a perfect pattern but a relational template starting with three questions. It is not a process to follow as a pattern, as though a pattern or process will work. These relational questions will help you and those you lead/disciple to be able to connect to the three persons of the Trinity in deepening ways and then move forward toward others, behind the glass</w:t>
      </w:r>
      <w:r w:rsidR="00AC7995">
        <w:rPr>
          <w:rFonts w:ascii="Cambria" w:hAnsi="Cambria" w:cs="Times New Roman"/>
          <w:color w:val="000000" w:themeColor="text1"/>
        </w:rPr>
        <w:t>,</w:t>
      </w:r>
      <w:r w:rsidRPr="007A030B">
        <w:rPr>
          <w:rFonts w:ascii="Cambria" w:hAnsi="Cambria" w:cs="Times New Roman"/>
          <w:color w:val="000000" w:themeColor="text1"/>
        </w:rPr>
        <w:t xml:space="preserve"> and beyond the glass. These questions happen in concert and all the time. The Trinity is never apart.  </w:t>
      </w:r>
      <w:r w:rsidR="007A030B">
        <w:rPr>
          <w:rFonts w:ascii="Cambria" w:hAnsi="Cambria" w:cs="Times New Roman"/>
          <w:color w:val="000000" w:themeColor="text1"/>
        </w:rPr>
        <w:br/>
      </w:r>
    </w:p>
    <w:p w14:paraId="1E4D0E9A" w14:textId="67F34458" w:rsidR="000A471A" w:rsidRPr="007A030B" w:rsidRDefault="000A471A" w:rsidP="007A030B">
      <w:pPr>
        <w:spacing w:line="480" w:lineRule="auto"/>
        <w:ind w:left="-90"/>
        <w:outlineLvl w:val="0"/>
        <w:rPr>
          <w:rFonts w:ascii="Cambria" w:hAnsi="Cambria" w:cs="Times New Roman"/>
          <w:b/>
          <w:color w:val="000000" w:themeColor="text1"/>
        </w:rPr>
      </w:pPr>
      <w:r w:rsidRPr="007A030B">
        <w:rPr>
          <w:rFonts w:ascii="Cambria" w:hAnsi="Cambria" w:cs="Times New Roman"/>
          <w:b/>
          <w:color w:val="000000" w:themeColor="text1"/>
        </w:rPr>
        <w:t xml:space="preserve">Four Ways of Asking </w:t>
      </w:r>
      <w:proofErr w:type="gramStart"/>
      <w:r w:rsidRPr="007A030B">
        <w:rPr>
          <w:rFonts w:ascii="Cambria" w:hAnsi="Cambria" w:cs="Times New Roman"/>
          <w:b/>
          <w:color w:val="000000" w:themeColor="text1"/>
        </w:rPr>
        <w:t>The</w:t>
      </w:r>
      <w:proofErr w:type="gramEnd"/>
      <w:r w:rsidR="007A030B">
        <w:rPr>
          <w:rFonts w:ascii="Cambria" w:hAnsi="Cambria" w:cs="Times New Roman"/>
          <w:b/>
          <w:color w:val="000000" w:themeColor="text1"/>
        </w:rPr>
        <w:t xml:space="preserve"> Three Questions</w:t>
      </w:r>
    </w:p>
    <w:p w14:paraId="0D35FE18" w14:textId="6DF7E9ED" w:rsidR="000A471A" w:rsidRPr="007A030B" w:rsidRDefault="000A471A" w:rsidP="007A030B">
      <w:pPr>
        <w:spacing w:line="480" w:lineRule="auto"/>
        <w:ind w:left="-90"/>
        <w:outlineLvl w:val="0"/>
        <w:rPr>
          <w:rFonts w:ascii="Cambria" w:hAnsi="Cambria" w:cs="Times New Roman"/>
          <w:color w:val="000000" w:themeColor="text1"/>
        </w:rPr>
      </w:pPr>
      <w:r w:rsidRPr="007A030B">
        <w:rPr>
          <w:rFonts w:ascii="Cambria" w:hAnsi="Cambria" w:cs="Times New Roman"/>
          <w:color w:val="000000" w:themeColor="text1"/>
        </w:rPr>
        <w:t>You must start with you and how you love God. Why not just start asking Him?</w:t>
      </w:r>
      <w:r w:rsidR="007A030B">
        <w:rPr>
          <w:rFonts w:ascii="Cambria" w:hAnsi="Cambria" w:cs="Times New Roman"/>
          <w:color w:val="000000" w:themeColor="text1"/>
        </w:rPr>
        <w:br/>
      </w:r>
    </w:p>
    <w:p w14:paraId="6B619185" w14:textId="582D354C" w:rsidR="000A471A" w:rsidRPr="007A030B" w:rsidRDefault="000A471A" w:rsidP="007A030B">
      <w:pPr>
        <w:spacing w:line="480" w:lineRule="auto"/>
        <w:ind w:left="-90"/>
        <w:outlineLvl w:val="0"/>
        <w:rPr>
          <w:rFonts w:ascii="Cambria" w:hAnsi="Cambria" w:cs="Times New Roman"/>
          <w:b/>
          <w:color w:val="000000" w:themeColor="text1"/>
        </w:rPr>
      </w:pPr>
      <w:r w:rsidRPr="007A030B">
        <w:rPr>
          <w:rFonts w:ascii="Cambria" w:hAnsi="Cambria" w:cs="Times New Roman"/>
          <w:b/>
          <w:color w:val="000000" w:themeColor="text1"/>
        </w:rPr>
        <w:t>ONE - The three questions I ask Him in prayer:</w:t>
      </w:r>
    </w:p>
    <w:p w14:paraId="2823C671" w14:textId="77777777" w:rsidR="000A471A" w:rsidRPr="007A030B" w:rsidRDefault="000A471A" w:rsidP="007A030B">
      <w:pPr>
        <w:pStyle w:val="ListParagraph"/>
        <w:numPr>
          <w:ilvl w:val="0"/>
          <w:numId w:val="8"/>
        </w:numPr>
        <w:spacing w:line="480" w:lineRule="auto"/>
        <w:ind w:left="-90" w:firstLine="90"/>
        <w:outlineLvl w:val="0"/>
        <w:rPr>
          <w:rFonts w:ascii="Cambria" w:hAnsi="Cambria" w:cs="Times New Roman"/>
          <w:b/>
          <w:color w:val="000000" w:themeColor="text1"/>
        </w:rPr>
      </w:pPr>
      <w:r w:rsidRPr="007A030B">
        <w:rPr>
          <w:rFonts w:ascii="Cambria" w:hAnsi="Cambria" w:cs="Times New Roman"/>
          <w:b/>
          <w:color w:val="000000" w:themeColor="text1"/>
        </w:rPr>
        <w:t>Father, how can I know and love You better?</w:t>
      </w:r>
    </w:p>
    <w:p w14:paraId="0674A8C8" w14:textId="5AD62328" w:rsidR="000A471A" w:rsidRPr="007A030B" w:rsidRDefault="000A471A" w:rsidP="007A030B">
      <w:pPr>
        <w:pStyle w:val="ListParagraph"/>
        <w:numPr>
          <w:ilvl w:val="0"/>
          <w:numId w:val="8"/>
        </w:numPr>
        <w:spacing w:line="480" w:lineRule="auto"/>
        <w:ind w:left="-90" w:firstLine="90"/>
        <w:outlineLvl w:val="0"/>
        <w:rPr>
          <w:rFonts w:ascii="Cambria" w:hAnsi="Cambria" w:cs="Times New Roman"/>
          <w:b/>
          <w:color w:val="000000" w:themeColor="text1"/>
        </w:rPr>
      </w:pPr>
      <w:r w:rsidRPr="007A030B">
        <w:rPr>
          <w:rFonts w:ascii="Cambria" w:hAnsi="Cambria" w:cs="Times New Roman"/>
          <w:b/>
          <w:color w:val="000000" w:themeColor="text1"/>
        </w:rPr>
        <w:t>Jesus, what needs to change</w:t>
      </w:r>
      <w:r w:rsidR="00AC7995">
        <w:rPr>
          <w:rFonts w:ascii="Cambria" w:hAnsi="Cambria" w:cs="Times New Roman"/>
          <w:b/>
          <w:color w:val="000000" w:themeColor="text1"/>
        </w:rPr>
        <w:t>,</w:t>
      </w:r>
      <w:r w:rsidRPr="007A030B">
        <w:rPr>
          <w:rFonts w:ascii="Cambria" w:hAnsi="Cambria" w:cs="Times New Roman"/>
          <w:b/>
          <w:color w:val="000000" w:themeColor="text1"/>
        </w:rPr>
        <w:t xml:space="preserve"> so I look more like You?</w:t>
      </w:r>
    </w:p>
    <w:p w14:paraId="62D6349F" w14:textId="1A60965A" w:rsidR="000A471A" w:rsidRPr="007A030B" w:rsidRDefault="000A471A" w:rsidP="007A030B">
      <w:pPr>
        <w:pStyle w:val="ListParagraph"/>
        <w:numPr>
          <w:ilvl w:val="0"/>
          <w:numId w:val="8"/>
        </w:numPr>
        <w:spacing w:line="480" w:lineRule="auto"/>
        <w:ind w:left="-90" w:firstLine="90"/>
        <w:outlineLvl w:val="0"/>
        <w:rPr>
          <w:rFonts w:ascii="Cambria" w:hAnsi="Cambria" w:cs="Times New Roman"/>
          <w:b/>
          <w:color w:val="000000" w:themeColor="text1"/>
        </w:rPr>
      </w:pPr>
      <w:r w:rsidRPr="007A030B">
        <w:rPr>
          <w:rFonts w:ascii="Cambria" w:hAnsi="Cambria" w:cs="Times New Roman"/>
          <w:b/>
          <w:color w:val="000000" w:themeColor="text1"/>
        </w:rPr>
        <w:t>Spirit, who are You leading me to invest in?</w:t>
      </w:r>
    </w:p>
    <w:p w14:paraId="497842D4" w14:textId="77777777" w:rsidR="007A030B" w:rsidRDefault="007A030B" w:rsidP="007A030B">
      <w:pPr>
        <w:spacing w:line="480" w:lineRule="auto"/>
        <w:ind w:left="-90"/>
        <w:outlineLvl w:val="0"/>
        <w:rPr>
          <w:rFonts w:ascii="Cambria" w:hAnsi="Cambria" w:cs="Times New Roman"/>
          <w:color w:val="000000" w:themeColor="text1"/>
        </w:rPr>
      </w:pPr>
    </w:p>
    <w:p w14:paraId="4EAD9F16" w14:textId="0D2FBB8D" w:rsidR="000A471A" w:rsidRPr="007A030B" w:rsidRDefault="000A471A" w:rsidP="007A030B">
      <w:pPr>
        <w:spacing w:line="480" w:lineRule="auto"/>
        <w:ind w:left="-90"/>
        <w:outlineLvl w:val="0"/>
        <w:rPr>
          <w:rFonts w:ascii="Cambria" w:hAnsi="Cambria" w:cs="Times New Roman"/>
          <w:color w:val="000000" w:themeColor="text1"/>
        </w:rPr>
      </w:pPr>
      <w:r w:rsidRPr="007A030B">
        <w:rPr>
          <w:rFonts w:ascii="Cambria" w:hAnsi="Cambria" w:cs="Times New Roman"/>
          <w:color w:val="000000" w:themeColor="text1"/>
        </w:rPr>
        <w:t>These three work in concert, as does the Trinity. You, as a disciple, are to get as relationally close as you can to them, as well as Their work in Their Kingdom.</w:t>
      </w:r>
      <w:r w:rsidR="007A030B">
        <w:rPr>
          <w:rFonts w:ascii="Cambria" w:hAnsi="Cambria" w:cs="Times New Roman"/>
          <w:color w:val="000000" w:themeColor="text1"/>
        </w:rPr>
        <w:br/>
      </w:r>
    </w:p>
    <w:p w14:paraId="75BCFB56" w14:textId="77777777" w:rsidR="000A471A" w:rsidRPr="007A030B" w:rsidRDefault="000A471A" w:rsidP="007A030B">
      <w:pPr>
        <w:pStyle w:val="ListParagraph"/>
        <w:numPr>
          <w:ilvl w:val="0"/>
          <w:numId w:val="9"/>
        </w:numPr>
        <w:spacing w:line="480" w:lineRule="auto"/>
        <w:ind w:left="-90" w:firstLine="90"/>
        <w:outlineLvl w:val="0"/>
        <w:rPr>
          <w:rFonts w:ascii="Cambria" w:hAnsi="Cambria" w:cs="Times New Roman"/>
          <w:color w:val="000000" w:themeColor="text1"/>
        </w:rPr>
      </w:pPr>
      <w:r w:rsidRPr="007A030B">
        <w:rPr>
          <w:rFonts w:ascii="Cambria" w:hAnsi="Cambria" w:cs="Times New Roman"/>
          <w:b/>
          <w:color w:val="000000" w:themeColor="text1"/>
        </w:rPr>
        <w:t>Father, how can I know and love You better?</w:t>
      </w:r>
    </w:p>
    <w:p w14:paraId="6E03051B" w14:textId="56D80F47" w:rsidR="000A471A" w:rsidRPr="007A030B" w:rsidRDefault="000A471A" w:rsidP="007A030B">
      <w:pPr>
        <w:pStyle w:val="ListParagraph"/>
        <w:numPr>
          <w:ilvl w:val="0"/>
          <w:numId w:val="19"/>
        </w:numPr>
        <w:spacing w:line="480" w:lineRule="auto"/>
        <w:outlineLvl w:val="0"/>
        <w:rPr>
          <w:rFonts w:ascii="Cambria" w:hAnsi="Cambria"/>
        </w:rPr>
      </w:pPr>
      <w:r w:rsidRPr="007A030B">
        <w:rPr>
          <w:rFonts w:ascii="Cambria" w:hAnsi="Cambria"/>
        </w:rPr>
        <w:t>He looks at your heart. Are you looking at His heart?</w:t>
      </w:r>
    </w:p>
    <w:p w14:paraId="04E7C82F" w14:textId="72EBEB5D" w:rsidR="000A471A" w:rsidRPr="007A030B" w:rsidRDefault="000A471A" w:rsidP="007A030B">
      <w:pPr>
        <w:pStyle w:val="ListParagraph"/>
        <w:numPr>
          <w:ilvl w:val="0"/>
          <w:numId w:val="19"/>
        </w:numPr>
        <w:spacing w:line="480" w:lineRule="auto"/>
        <w:outlineLvl w:val="0"/>
        <w:rPr>
          <w:rFonts w:ascii="Cambria" w:hAnsi="Cambria"/>
        </w:rPr>
      </w:pPr>
      <w:r w:rsidRPr="007A030B">
        <w:rPr>
          <w:rFonts w:ascii="Cambria" w:hAnsi="Cambria"/>
        </w:rPr>
        <w:t>Renew your mind and heart</w:t>
      </w:r>
      <w:r w:rsidR="00AC7995">
        <w:rPr>
          <w:rFonts w:ascii="Cambria" w:hAnsi="Cambria"/>
        </w:rPr>
        <w:t>,</w:t>
      </w:r>
      <w:r w:rsidRPr="007A030B">
        <w:rPr>
          <w:rFonts w:ascii="Cambria" w:hAnsi="Cambria"/>
        </w:rPr>
        <w:t xml:space="preserve"> so you know Him and how deeply He loves you.</w:t>
      </w:r>
    </w:p>
    <w:p w14:paraId="4AF771CA" w14:textId="4360C82B" w:rsidR="000A471A" w:rsidRPr="007A030B" w:rsidRDefault="000A471A" w:rsidP="007A030B">
      <w:pPr>
        <w:pStyle w:val="ListParagraph"/>
        <w:numPr>
          <w:ilvl w:val="0"/>
          <w:numId w:val="19"/>
        </w:numPr>
        <w:spacing w:line="480" w:lineRule="auto"/>
        <w:outlineLvl w:val="0"/>
        <w:rPr>
          <w:rFonts w:ascii="Cambria" w:hAnsi="Cambria"/>
        </w:rPr>
      </w:pPr>
      <w:r w:rsidRPr="007A030B">
        <w:rPr>
          <w:rFonts w:ascii="Cambria" w:hAnsi="Cambria"/>
        </w:rPr>
        <w:t>The more you face Him and stare at Him, the more you reflect His image.</w:t>
      </w:r>
    </w:p>
    <w:p w14:paraId="11D52D80" w14:textId="5FB15581" w:rsidR="000A471A" w:rsidRPr="007A030B" w:rsidRDefault="000A471A" w:rsidP="007A030B">
      <w:pPr>
        <w:pStyle w:val="ListParagraph"/>
        <w:numPr>
          <w:ilvl w:val="0"/>
          <w:numId w:val="9"/>
        </w:numPr>
        <w:spacing w:line="480" w:lineRule="auto"/>
        <w:ind w:left="-90" w:firstLine="90"/>
        <w:outlineLvl w:val="0"/>
        <w:rPr>
          <w:rFonts w:ascii="Cambria" w:hAnsi="Cambria" w:cs="Times New Roman"/>
          <w:b/>
          <w:color w:val="000000" w:themeColor="text1"/>
        </w:rPr>
      </w:pPr>
      <w:r w:rsidRPr="007A030B">
        <w:rPr>
          <w:rFonts w:ascii="Cambria" w:hAnsi="Cambria" w:cs="Times New Roman"/>
          <w:b/>
          <w:color w:val="000000" w:themeColor="text1"/>
        </w:rPr>
        <w:t>Jesus, what needs to change</w:t>
      </w:r>
      <w:r w:rsidR="00AC7995">
        <w:rPr>
          <w:rFonts w:ascii="Cambria" w:hAnsi="Cambria" w:cs="Times New Roman"/>
          <w:b/>
          <w:color w:val="000000" w:themeColor="text1"/>
        </w:rPr>
        <w:t>,</w:t>
      </w:r>
      <w:r w:rsidRPr="007A030B">
        <w:rPr>
          <w:rFonts w:ascii="Cambria" w:hAnsi="Cambria" w:cs="Times New Roman"/>
          <w:b/>
          <w:color w:val="000000" w:themeColor="text1"/>
        </w:rPr>
        <w:t xml:space="preserve"> so I look more like You?</w:t>
      </w:r>
      <w:r w:rsidRPr="007A030B">
        <w:rPr>
          <w:rFonts w:ascii="Cambria" w:hAnsi="Cambria" w:cs="Times New Roman"/>
          <w:b/>
          <w:color w:val="000000" w:themeColor="text1"/>
        </w:rPr>
        <w:tab/>
      </w:r>
    </w:p>
    <w:p w14:paraId="63537EDA" w14:textId="743F67C1" w:rsidR="007A030B" w:rsidRPr="007A030B" w:rsidRDefault="000A471A" w:rsidP="007A030B">
      <w:pPr>
        <w:pStyle w:val="ListParagraph"/>
        <w:numPr>
          <w:ilvl w:val="0"/>
          <w:numId w:val="15"/>
        </w:numPr>
        <w:spacing w:line="480" w:lineRule="auto"/>
        <w:outlineLvl w:val="0"/>
        <w:rPr>
          <w:rFonts w:ascii="Cambria" w:hAnsi="Cambria"/>
        </w:rPr>
      </w:pPr>
      <w:r w:rsidRPr="007A030B">
        <w:rPr>
          <w:rFonts w:ascii="Cambria" w:hAnsi="Cambria"/>
        </w:rPr>
        <w:lastRenderedPageBreak/>
        <w:t>Do you see Him for who He truly is</w:t>
      </w:r>
      <w:r w:rsidR="00AC7995">
        <w:rPr>
          <w:rFonts w:ascii="Cambria" w:hAnsi="Cambria"/>
        </w:rPr>
        <w:t>? Knowing</w:t>
      </w:r>
      <w:r w:rsidRPr="007A030B">
        <w:rPr>
          <w:rFonts w:ascii="Cambria" w:hAnsi="Cambria"/>
        </w:rPr>
        <w:t xml:space="preserve"> your character can change</w:t>
      </w:r>
      <w:r w:rsidR="007A030B">
        <w:rPr>
          <w:rFonts w:ascii="Cambria" w:hAnsi="Cambria"/>
        </w:rPr>
        <w:br/>
      </w:r>
      <w:r w:rsidR="00AC7995">
        <w:rPr>
          <w:rFonts w:ascii="Cambria" w:hAnsi="Cambria"/>
        </w:rPr>
        <w:t xml:space="preserve">Because </w:t>
      </w:r>
      <w:r w:rsidRPr="007A030B">
        <w:rPr>
          <w:rFonts w:ascii="Cambria" w:hAnsi="Cambria"/>
        </w:rPr>
        <w:t>of Him?</w:t>
      </w:r>
    </w:p>
    <w:p w14:paraId="25CC837E" w14:textId="1E9C2248" w:rsidR="007A030B" w:rsidRPr="007A030B" w:rsidRDefault="000A471A" w:rsidP="007A030B">
      <w:pPr>
        <w:pStyle w:val="ListParagraph"/>
        <w:numPr>
          <w:ilvl w:val="0"/>
          <w:numId w:val="15"/>
        </w:numPr>
        <w:spacing w:line="480" w:lineRule="auto"/>
        <w:outlineLvl w:val="0"/>
        <w:rPr>
          <w:rFonts w:ascii="Cambria" w:hAnsi="Cambria"/>
        </w:rPr>
      </w:pPr>
      <w:r w:rsidRPr="007A030B">
        <w:rPr>
          <w:rFonts w:ascii="Cambria" w:hAnsi="Cambria"/>
        </w:rPr>
        <w:t xml:space="preserve">He loves you enough </w:t>
      </w:r>
      <w:r w:rsidR="00AC7995">
        <w:rPr>
          <w:rFonts w:ascii="Cambria" w:hAnsi="Cambria"/>
        </w:rPr>
        <w:t>not to</w:t>
      </w:r>
      <w:r w:rsidRPr="007A030B">
        <w:rPr>
          <w:rFonts w:ascii="Cambria" w:hAnsi="Cambria"/>
        </w:rPr>
        <w:t xml:space="preserve"> allow you to stay the same and wants your </w:t>
      </w:r>
      <w:r w:rsidR="007A030B" w:rsidRPr="007A030B">
        <w:rPr>
          <w:rFonts w:ascii="Cambria" w:hAnsi="Cambria"/>
        </w:rPr>
        <w:t xml:space="preserve">           </w:t>
      </w:r>
    </w:p>
    <w:p w14:paraId="260E62C5" w14:textId="1C1FC5B0" w:rsidR="000A471A" w:rsidRPr="007A030B" w:rsidRDefault="000A471A" w:rsidP="007A030B">
      <w:pPr>
        <w:pStyle w:val="ListParagraph"/>
        <w:spacing w:line="480" w:lineRule="auto"/>
        <w:ind w:left="1080"/>
        <w:outlineLvl w:val="0"/>
        <w:rPr>
          <w:rFonts w:ascii="Cambria" w:hAnsi="Cambria"/>
        </w:rPr>
      </w:pPr>
      <w:r w:rsidRPr="007A030B">
        <w:rPr>
          <w:rFonts w:ascii="Cambria" w:hAnsi="Cambria"/>
        </w:rPr>
        <w:t>character</w:t>
      </w:r>
      <w:r w:rsidR="00AC7995">
        <w:rPr>
          <w:rFonts w:ascii="Cambria" w:hAnsi="Cambria"/>
        </w:rPr>
        <w:t xml:space="preserve"> </w:t>
      </w:r>
      <w:r w:rsidRPr="007A030B">
        <w:rPr>
          <w:rFonts w:ascii="Cambria" w:hAnsi="Cambria"/>
        </w:rPr>
        <w:t>to change so you look like Him.</w:t>
      </w:r>
    </w:p>
    <w:p w14:paraId="586973D1" w14:textId="7111CDFF" w:rsidR="007A030B" w:rsidRPr="007A030B" w:rsidRDefault="000A471A" w:rsidP="007A030B">
      <w:pPr>
        <w:pStyle w:val="ListParagraph"/>
        <w:numPr>
          <w:ilvl w:val="0"/>
          <w:numId w:val="15"/>
        </w:numPr>
        <w:spacing w:line="480" w:lineRule="auto"/>
        <w:outlineLvl w:val="0"/>
        <w:rPr>
          <w:rFonts w:ascii="Cambria" w:hAnsi="Cambria"/>
        </w:rPr>
      </w:pPr>
      <w:r w:rsidRPr="007A030B">
        <w:rPr>
          <w:rFonts w:ascii="Cambria" w:hAnsi="Cambria"/>
        </w:rPr>
        <w:t>If you are being conformed to the image of Christ, His image should be increasingly evident in your life. His character should be increasing in your</w:t>
      </w:r>
    </w:p>
    <w:p w14:paraId="10EFF42A" w14:textId="608CF53C" w:rsidR="000A471A" w:rsidRPr="007A030B" w:rsidRDefault="000A471A" w:rsidP="007A030B">
      <w:pPr>
        <w:pStyle w:val="ListParagraph"/>
        <w:spacing w:line="480" w:lineRule="auto"/>
        <w:ind w:left="1080"/>
        <w:outlineLvl w:val="0"/>
        <w:rPr>
          <w:rFonts w:ascii="Cambria" w:hAnsi="Cambria"/>
        </w:rPr>
      </w:pPr>
      <w:r w:rsidRPr="007A030B">
        <w:rPr>
          <w:rFonts w:ascii="Cambria" w:hAnsi="Cambria"/>
        </w:rPr>
        <w:t>life, which would be a change from your birth character.</w:t>
      </w:r>
    </w:p>
    <w:p w14:paraId="1AA8F69C" w14:textId="77777777" w:rsidR="007A030B" w:rsidRPr="007A030B" w:rsidRDefault="007A030B" w:rsidP="007A030B">
      <w:pPr>
        <w:pStyle w:val="ListParagraph"/>
        <w:spacing w:line="480" w:lineRule="auto"/>
        <w:ind w:left="810" w:firstLine="630"/>
        <w:outlineLvl w:val="0"/>
        <w:rPr>
          <w:rFonts w:ascii="Cambria" w:hAnsi="Cambria"/>
        </w:rPr>
      </w:pPr>
    </w:p>
    <w:p w14:paraId="6076A581" w14:textId="77777777" w:rsidR="000A471A" w:rsidRPr="007A030B" w:rsidRDefault="000A471A" w:rsidP="007A030B">
      <w:pPr>
        <w:pStyle w:val="ListParagraph"/>
        <w:numPr>
          <w:ilvl w:val="0"/>
          <w:numId w:val="4"/>
        </w:numPr>
        <w:spacing w:line="480" w:lineRule="auto"/>
        <w:ind w:left="-90" w:firstLine="0"/>
        <w:outlineLvl w:val="0"/>
        <w:rPr>
          <w:rFonts w:ascii="Cambria" w:hAnsi="Cambria"/>
        </w:rPr>
      </w:pPr>
      <w:r w:rsidRPr="007A030B">
        <w:rPr>
          <w:rFonts w:ascii="Cambria" w:hAnsi="Cambria" w:cs="Times New Roman"/>
          <w:b/>
          <w:color w:val="000000" w:themeColor="text1"/>
        </w:rPr>
        <w:t>Spirit, who are You leading me to invest in?</w:t>
      </w:r>
    </w:p>
    <w:p w14:paraId="42B8332F" w14:textId="480B8C70" w:rsidR="000A471A" w:rsidRPr="007A030B" w:rsidRDefault="000A471A" w:rsidP="007A030B">
      <w:pPr>
        <w:pStyle w:val="ListParagraph"/>
        <w:numPr>
          <w:ilvl w:val="0"/>
          <w:numId w:val="13"/>
        </w:numPr>
        <w:spacing w:line="480" w:lineRule="auto"/>
        <w:outlineLvl w:val="0"/>
        <w:rPr>
          <w:rFonts w:ascii="Cambria" w:hAnsi="Cambria"/>
        </w:rPr>
      </w:pPr>
      <w:r w:rsidRPr="007A030B">
        <w:rPr>
          <w:rFonts w:ascii="Cambria" w:hAnsi="Cambria"/>
        </w:rPr>
        <w:t>Do you see and love people? He is guiding/sending you to love them.</w:t>
      </w:r>
    </w:p>
    <w:p w14:paraId="2F906C70" w14:textId="4C5A8776" w:rsidR="000A471A" w:rsidRPr="007A030B" w:rsidRDefault="000A471A" w:rsidP="007A030B">
      <w:pPr>
        <w:pStyle w:val="ListParagraph"/>
        <w:numPr>
          <w:ilvl w:val="0"/>
          <w:numId w:val="13"/>
        </w:numPr>
        <w:spacing w:line="480" w:lineRule="auto"/>
        <w:outlineLvl w:val="0"/>
        <w:rPr>
          <w:rFonts w:ascii="Cambria" w:hAnsi="Cambria"/>
        </w:rPr>
      </w:pPr>
      <w:r w:rsidRPr="007A030B">
        <w:rPr>
          <w:rFonts w:ascii="Cambria" w:hAnsi="Cambria"/>
        </w:rPr>
        <w:t>Do you trust Him enough to allow Him to decide who, when, and how?</w:t>
      </w:r>
    </w:p>
    <w:p w14:paraId="6767EED5" w14:textId="60641DAC" w:rsidR="000A471A" w:rsidRPr="007A030B" w:rsidRDefault="000A471A" w:rsidP="007A030B">
      <w:pPr>
        <w:pStyle w:val="ListParagraph"/>
        <w:numPr>
          <w:ilvl w:val="0"/>
          <w:numId w:val="13"/>
        </w:numPr>
        <w:spacing w:line="480" w:lineRule="auto"/>
        <w:outlineLvl w:val="0"/>
        <w:rPr>
          <w:rFonts w:ascii="Cambria" w:hAnsi="Cambria"/>
        </w:rPr>
      </w:pPr>
      <w:r w:rsidRPr="007A030B">
        <w:rPr>
          <w:rFonts w:ascii="Cambria" w:hAnsi="Cambria"/>
        </w:rPr>
        <w:t>Do you see Him as your guide</w:t>
      </w:r>
      <w:r w:rsidR="00AC7995">
        <w:rPr>
          <w:rFonts w:ascii="Cambria" w:hAnsi="Cambria"/>
        </w:rPr>
        <w:t>, not</w:t>
      </w:r>
      <w:r w:rsidRPr="007A030B">
        <w:rPr>
          <w:rFonts w:ascii="Cambria" w:hAnsi="Cambria"/>
        </w:rPr>
        <w:t xml:space="preserve"> just the One who comforts you and guarantees your entrance into Heaven?</w:t>
      </w:r>
    </w:p>
    <w:p w14:paraId="0AF97020" w14:textId="77777777" w:rsidR="007A030B" w:rsidRPr="007A030B" w:rsidRDefault="007A030B" w:rsidP="007A030B">
      <w:pPr>
        <w:spacing w:line="480" w:lineRule="auto"/>
        <w:ind w:left="-90"/>
        <w:outlineLvl w:val="0"/>
        <w:rPr>
          <w:rFonts w:ascii="Cambria" w:hAnsi="Cambria"/>
        </w:rPr>
      </w:pPr>
    </w:p>
    <w:p w14:paraId="19425898" w14:textId="1CB80ABD" w:rsidR="000A471A" w:rsidRPr="007A030B" w:rsidRDefault="000A471A" w:rsidP="007A030B">
      <w:pPr>
        <w:spacing w:line="480" w:lineRule="auto"/>
        <w:ind w:left="-90"/>
        <w:rPr>
          <w:rFonts w:ascii="Cambria" w:hAnsi="Cambria" w:cs="Times New Roman"/>
          <w:b/>
          <w:color w:val="000000" w:themeColor="text1"/>
        </w:rPr>
      </w:pPr>
      <w:r w:rsidRPr="007A030B">
        <w:rPr>
          <w:rFonts w:ascii="Cambria" w:hAnsi="Cambria" w:cs="Times New Roman"/>
          <w:b/>
          <w:color w:val="000000" w:themeColor="text1"/>
        </w:rPr>
        <w:t>TWO - The three questions I ask myself - as I read/study His Word:</w:t>
      </w:r>
    </w:p>
    <w:p w14:paraId="214D7252" w14:textId="12BA51D0" w:rsidR="000A471A" w:rsidRPr="007A030B" w:rsidRDefault="000A471A" w:rsidP="007A030B">
      <w:pPr>
        <w:spacing w:line="480" w:lineRule="auto"/>
        <w:ind w:left="-90"/>
        <w:rPr>
          <w:rFonts w:ascii="Cambria" w:hAnsi="Cambria" w:cs="Times New Roman"/>
          <w:color w:val="000000" w:themeColor="text1"/>
        </w:rPr>
      </w:pPr>
      <w:r w:rsidRPr="007A030B">
        <w:rPr>
          <w:rFonts w:ascii="Cambria" w:hAnsi="Cambria" w:cs="Times New Roman"/>
          <w:color w:val="000000" w:themeColor="text1"/>
        </w:rPr>
        <w:t xml:space="preserve">There are so many ways to read, study, and apply scripture. Asking three relational questions </w:t>
      </w:r>
      <w:r w:rsidR="00AC7995">
        <w:rPr>
          <w:rFonts w:ascii="Cambria" w:hAnsi="Cambria" w:cs="Times New Roman"/>
          <w:color w:val="000000" w:themeColor="text1"/>
        </w:rPr>
        <w:t>about</w:t>
      </w:r>
      <w:r w:rsidRPr="007A030B">
        <w:rPr>
          <w:rFonts w:ascii="Cambria" w:hAnsi="Cambria" w:cs="Times New Roman"/>
          <w:color w:val="000000" w:themeColor="text1"/>
        </w:rPr>
        <w:t xml:space="preserve"> what He has written will help you find Him, His ways, how He and people related well (or didn’t)</w:t>
      </w:r>
      <w:r w:rsidR="00AC7995">
        <w:rPr>
          <w:rFonts w:ascii="Cambria" w:hAnsi="Cambria" w:cs="Times New Roman"/>
          <w:color w:val="000000" w:themeColor="text1"/>
        </w:rPr>
        <w:t>,</w:t>
      </w:r>
      <w:r w:rsidRPr="007A030B">
        <w:rPr>
          <w:rFonts w:ascii="Cambria" w:hAnsi="Cambria" w:cs="Times New Roman"/>
          <w:color w:val="000000" w:themeColor="text1"/>
        </w:rPr>
        <w:t xml:space="preserve"> and how those people affected others…for good and bad.</w:t>
      </w:r>
      <w:r w:rsidR="007A030B">
        <w:rPr>
          <w:rFonts w:ascii="Cambria" w:hAnsi="Cambria" w:cs="Times New Roman"/>
          <w:color w:val="000000" w:themeColor="text1"/>
        </w:rPr>
        <w:br/>
      </w:r>
    </w:p>
    <w:p w14:paraId="332788FC" w14:textId="61762AC1" w:rsidR="000A471A" w:rsidRPr="007A030B" w:rsidRDefault="000A471A" w:rsidP="007A030B">
      <w:pPr>
        <w:pStyle w:val="ListParagraph"/>
        <w:numPr>
          <w:ilvl w:val="0"/>
          <w:numId w:val="2"/>
        </w:numPr>
        <w:spacing w:line="480" w:lineRule="auto"/>
        <w:ind w:left="-90" w:firstLine="0"/>
        <w:rPr>
          <w:rFonts w:ascii="Cambria" w:hAnsi="Cambria" w:cs="Times New Roman"/>
          <w:b/>
          <w:color w:val="000000" w:themeColor="text1"/>
        </w:rPr>
      </w:pPr>
      <w:r w:rsidRPr="007A030B">
        <w:rPr>
          <w:rFonts w:ascii="Cambria" w:hAnsi="Cambria" w:cs="Times New Roman"/>
          <w:b/>
          <w:color w:val="000000" w:themeColor="text1"/>
        </w:rPr>
        <w:t>What do I see about God here?</w:t>
      </w:r>
    </w:p>
    <w:p w14:paraId="0EBEF32F" w14:textId="7688A2CA" w:rsidR="000A471A" w:rsidRPr="007A030B" w:rsidRDefault="000A471A" w:rsidP="007A030B">
      <w:pPr>
        <w:pStyle w:val="ListParagraph"/>
        <w:numPr>
          <w:ilvl w:val="0"/>
          <w:numId w:val="16"/>
        </w:numPr>
        <w:spacing w:line="480" w:lineRule="auto"/>
        <w:rPr>
          <w:rFonts w:ascii="Cambria" w:hAnsi="Cambria" w:cs="Times New Roman"/>
          <w:color w:val="000000" w:themeColor="text1"/>
        </w:rPr>
      </w:pPr>
      <w:r w:rsidRPr="007A030B">
        <w:rPr>
          <w:rFonts w:ascii="Cambria" w:hAnsi="Cambria" w:cs="Times New Roman"/>
          <w:color w:val="000000" w:themeColor="text1"/>
        </w:rPr>
        <w:t>Look for Him—How could I know Him better?</w:t>
      </w:r>
    </w:p>
    <w:p w14:paraId="4E83F810" w14:textId="4CD13423" w:rsidR="000A471A" w:rsidRPr="007A030B" w:rsidRDefault="000A471A" w:rsidP="007A030B">
      <w:pPr>
        <w:pStyle w:val="ListParagraph"/>
        <w:numPr>
          <w:ilvl w:val="0"/>
          <w:numId w:val="2"/>
        </w:numPr>
        <w:spacing w:line="480" w:lineRule="auto"/>
        <w:ind w:left="-90" w:firstLine="0"/>
        <w:rPr>
          <w:rFonts w:ascii="Cambria" w:hAnsi="Cambria" w:cs="Times New Roman"/>
          <w:b/>
          <w:color w:val="000000" w:themeColor="text1"/>
        </w:rPr>
      </w:pPr>
      <w:r w:rsidRPr="007A030B">
        <w:rPr>
          <w:rFonts w:ascii="Cambria" w:hAnsi="Cambria" w:cs="Times New Roman"/>
          <w:b/>
          <w:color w:val="000000" w:themeColor="text1"/>
        </w:rPr>
        <w:t>What character traits (good or bad) do the main people in the text exhibit?</w:t>
      </w:r>
    </w:p>
    <w:p w14:paraId="37D05B2D" w14:textId="11FF13CF" w:rsidR="000A471A" w:rsidRPr="007A030B" w:rsidRDefault="000A471A" w:rsidP="007A030B">
      <w:pPr>
        <w:pStyle w:val="ListParagraph"/>
        <w:numPr>
          <w:ilvl w:val="0"/>
          <w:numId w:val="17"/>
        </w:numPr>
        <w:spacing w:line="480" w:lineRule="auto"/>
        <w:rPr>
          <w:rFonts w:ascii="Cambria" w:hAnsi="Cambria" w:cs="Times New Roman"/>
          <w:color w:val="000000" w:themeColor="text1"/>
        </w:rPr>
      </w:pPr>
      <w:r w:rsidRPr="007A030B">
        <w:rPr>
          <w:rFonts w:ascii="Cambria" w:hAnsi="Cambria" w:cs="Times New Roman"/>
          <w:color w:val="000000" w:themeColor="text1"/>
        </w:rPr>
        <w:t>Look for change—How can I exhibit the good traits and avoid the bad ones?</w:t>
      </w:r>
    </w:p>
    <w:p w14:paraId="4F468D43" w14:textId="69519AE1" w:rsidR="000A471A" w:rsidRPr="007A030B" w:rsidRDefault="000A471A" w:rsidP="007A030B">
      <w:pPr>
        <w:pStyle w:val="ListParagraph"/>
        <w:numPr>
          <w:ilvl w:val="0"/>
          <w:numId w:val="2"/>
        </w:numPr>
        <w:spacing w:line="480" w:lineRule="auto"/>
        <w:ind w:left="-90" w:firstLine="0"/>
        <w:rPr>
          <w:rFonts w:ascii="Cambria" w:hAnsi="Cambria" w:cs="Times New Roman"/>
          <w:b/>
          <w:color w:val="000000" w:themeColor="text1"/>
        </w:rPr>
      </w:pPr>
      <w:r w:rsidRPr="007A030B">
        <w:rPr>
          <w:rFonts w:ascii="Cambria" w:hAnsi="Cambria" w:cs="Times New Roman"/>
          <w:b/>
          <w:color w:val="000000" w:themeColor="text1"/>
        </w:rPr>
        <w:lastRenderedPageBreak/>
        <w:t xml:space="preserve">How are others in the text affected by the traits of the main characters? </w:t>
      </w:r>
    </w:p>
    <w:p w14:paraId="60A61ADB" w14:textId="37301F13" w:rsidR="000A471A" w:rsidRPr="007A030B" w:rsidRDefault="000A471A" w:rsidP="007A030B">
      <w:pPr>
        <w:pStyle w:val="ListParagraph"/>
        <w:numPr>
          <w:ilvl w:val="0"/>
          <w:numId w:val="18"/>
        </w:numPr>
        <w:spacing w:line="480" w:lineRule="auto"/>
        <w:rPr>
          <w:rFonts w:ascii="Cambria" w:hAnsi="Cambria" w:cs="Times New Roman"/>
          <w:color w:val="000000" w:themeColor="text1"/>
        </w:rPr>
      </w:pPr>
      <w:r w:rsidRPr="007A030B">
        <w:rPr>
          <w:rFonts w:ascii="Cambria" w:hAnsi="Cambria" w:cs="Times New Roman"/>
          <w:color w:val="000000" w:themeColor="text1"/>
        </w:rPr>
        <w:t>Look for how people affect others. How are the others in my life affected by me?</w:t>
      </w:r>
    </w:p>
    <w:p w14:paraId="5F612364" w14:textId="1871B862" w:rsidR="000A471A" w:rsidRPr="007A030B" w:rsidRDefault="000A471A" w:rsidP="007A030B">
      <w:pPr>
        <w:pStyle w:val="ListParagraph"/>
        <w:numPr>
          <w:ilvl w:val="0"/>
          <w:numId w:val="18"/>
        </w:numPr>
        <w:spacing w:line="480" w:lineRule="auto"/>
        <w:rPr>
          <w:rFonts w:ascii="Cambria" w:hAnsi="Cambria" w:cs="Times New Roman"/>
          <w:color w:val="000000" w:themeColor="text1"/>
        </w:rPr>
      </w:pPr>
      <w:r w:rsidRPr="007A030B">
        <w:rPr>
          <w:rFonts w:ascii="Cambria" w:hAnsi="Cambria" w:cs="Times New Roman"/>
          <w:color w:val="000000" w:themeColor="text1"/>
        </w:rPr>
        <w:t>Who is positively investing in who on purpose?</w:t>
      </w:r>
    </w:p>
    <w:p w14:paraId="2C979962" w14:textId="4F26682B" w:rsidR="000A471A" w:rsidRPr="007A030B" w:rsidRDefault="000A471A" w:rsidP="007A030B">
      <w:pPr>
        <w:pStyle w:val="ListParagraph"/>
        <w:numPr>
          <w:ilvl w:val="0"/>
          <w:numId w:val="18"/>
        </w:numPr>
        <w:spacing w:line="480" w:lineRule="auto"/>
        <w:rPr>
          <w:rFonts w:ascii="Cambria" w:hAnsi="Cambria" w:cs="Times New Roman"/>
          <w:color w:val="000000" w:themeColor="text1"/>
        </w:rPr>
      </w:pPr>
      <w:r w:rsidRPr="007A030B">
        <w:rPr>
          <w:rFonts w:ascii="Cambria" w:hAnsi="Cambria" w:cs="Times New Roman"/>
          <w:color w:val="000000" w:themeColor="text1"/>
        </w:rPr>
        <w:t>Who is helping others move forward spiritually?</w:t>
      </w:r>
    </w:p>
    <w:p w14:paraId="4EE40736" w14:textId="26492108" w:rsidR="000A471A" w:rsidRPr="007A030B" w:rsidRDefault="000A471A" w:rsidP="007A030B">
      <w:pPr>
        <w:pStyle w:val="ListParagraph"/>
        <w:numPr>
          <w:ilvl w:val="0"/>
          <w:numId w:val="18"/>
        </w:numPr>
        <w:spacing w:line="480" w:lineRule="auto"/>
        <w:rPr>
          <w:rFonts w:ascii="Cambria" w:hAnsi="Cambria" w:cs="Times New Roman"/>
          <w:color w:val="000000" w:themeColor="text1"/>
        </w:rPr>
      </w:pPr>
      <w:r w:rsidRPr="007A030B">
        <w:rPr>
          <w:rFonts w:ascii="Cambria" w:hAnsi="Cambria" w:cs="Times New Roman"/>
          <w:color w:val="000000" w:themeColor="text1"/>
        </w:rPr>
        <w:t>Who is hindering others from finding Him?</w:t>
      </w:r>
    </w:p>
    <w:p w14:paraId="73DD8F54" w14:textId="77777777" w:rsidR="000A471A" w:rsidRPr="007A030B" w:rsidRDefault="000A471A" w:rsidP="007A030B">
      <w:pPr>
        <w:spacing w:line="480" w:lineRule="auto"/>
        <w:outlineLvl w:val="0"/>
        <w:rPr>
          <w:rFonts w:ascii="Cambria" w:hAnsi="Cambria" w:cs="Times New Roman"/>
          <w:b/>
          <w:color w:val="000000" w:themeColor="text1"/>
        </w:rPr>
      </w:pPr>
    </w:p>
    <w:p w14:paraId="1CF58ED1" w14:textId="1DAF946B" w:rsidR="000A471A" w:rsidRPr="007A030B" w:rsidRDefault="000A471A" w:rsidP="007A030B">
      <w:pPr>
        <w:spacing w:line="480" w:lineRule="auto"/>
        <w:ind w:left="-90"/>
        <w:outlineLvl w:val="0"/>
        <w:rPr>
          <w:rFonts w:ascii="Cambria" w:hAnsi="Cambria" w:cs="Times New Roman"/>
          <w:b/>
          <w:color w:val="000000" w:themeColor="text1"/>
        </w:rPr>
      </w:pPr>
      <w:r w:rsidRPr="007A030B">
        <w:rPr>
          <w:rFonts w:ascii="Cambria" w:hAnsi="Cambria" w:cs="Times New Roman"/>
          <w:b/>
          <w:color w:val="000000" w:themeColor="text1"/>
        </w:rPr>
        <w:t>THREE - The three questions I ask myself:</w:t>
      </w:r>
    </w:p>
    <w:p w14:paraId="2785A2D4" w14:textId="77777777" w:rsidR="000A471A" w:rsidRPr="007A030B" w:rsidRDefault="000A471A" w:rsidP="007A030B">
      <w:pPr>
        <w:pStyle w:val="ListParagraph"/>
        <w:numPr>
          <w:ilvl w:val="0"/>
          <w:numId w:val="2"/>
        </w:numPr>
        <w:spacing w:line="480" w:lineRule="auto"/>
        <w:ind w:left="-90" w:firstLine="0"/>
        <w:outlineLvl w:val="0"/>
        <w:rPr>
          <w:rFonts w:ascii="Cambria" w:hAnsi="Cambria" w:cs="Times New Roman"/>
          <w:b/>
          <w:color w:val="000000" w:themeColor="text1"/>
        </w:rPr>
      </w:pPr>
      <w:r w:rsidRPr="007A030B">
        <w:rPr>
          <w:rFonts w:ascii="Cambria" w:hAnsi="Cambria" w:cs="Times New Roman"/>
          <w:b/>
          <w:color w:val="000000" w:themeColor="text1"/>
        </w:rPr>
        <w:t xml:space="preserve">How do I know and love my </w:t>
      </w:r>
      <w:proofErr w:type="gramStart"/>
      <w:r w:rsidRPr="007A030B">
        <w:rPr>
          <w:rFonts w:ascii="Cambria" w:hAnsi="Cambria" w:cs="Times New Roman"/>
          <w:b/>
          <w:color w:val="000000" w:themeColor="text1"/>
        </w:rPr>
        <w:t>Father</w:t>
      </w:r>
      <w:proofErr w:type="gramEnd"/>
      <w:r w:rsidRPr="007A030B">
        <w:rPr>
          <w:rFonts w:ascii="Cambria" w:hAnsi="Cambria" w:cs="Times New Roman"/>
          <w:b/>
          <w:color w:val="000000" w:themeColor="text1"/>
        </w:rPr>
        <w:t xml:space="preserve"> better? </w:t>
      </w:r>
    </w:p>
    <w:p w14:paraId="51BEBD29" w14:textId="77777777" w:rsidR="000A471A" w:rsidRPr="007A030B" w:rsidRDefault="000A471A" w:rsidP="007A030B">
      <w:pPr>
        <w:pStyle w:val="ListParagraph"/>
        <w:numPr>
          <w:ilvl w:val="0"/>
          <w:numId w:val="2"/>
        </w:numPr>
        <w:spacing w:line="480" w:lineRule="auto"/>
        <w:ind w:left="-90" w:firstLine="0"/>
        <w:outlineLvl w:val="0"/>
        <w:rPr>
          <w:rFonts w:ascii="Cambria" w:hAnsi="Cambria" w:cs="Times New Roman"/>
          <w:b/>
          <w:color w:val="000000" w:themeColor="text1"/>
        </w:rPr>
      </w:pPr>
      <w:r w:rsidRPr="007A030B">
        <w:rPr>
          <w:rFonts w:ascii="Cambria" w:hAnsi="Cambria" w:cs="Times New Roman"/>
          <w:b/>
          <w:color w:val="000000" w:themeColor="text1"/>
        </w:rPr>
        <w:t>How am I changing so I look more like Jesus?</w:t>
      </w:r>
    </w:p>
    <w:p w14:paraId="68ABD390" w14:textId="397828B7" w:rsidR="000A471A" w:rsidRPr="007A030B" w:rsidRDefault="000A471A" w:rsidP="007A030B">
      <w:pPr>
        <w:pStyle w:val="ListParagraph"/>
        <w:numPr>
          <w:ilvl w:val="0"/>
          <w:numId w:val="2"/>
        </w:numPr>
        <w:spacing w:line="480" w:lineRule="auto"/>
        <w:ind w:left="-90" w:firstLine="0"/>
        <w:outlineLvl w:val="0"/>
        <w:rPr>
          <w:rFonts w:ascii="Cambria" w:hAnsi="Cambria" w:cs="Times New Roman"/>
          <w:b/>
          <w:color w:val="000000" w:themeColor="text1"/>
        </w:rPr>
      </w:pPr>
      <w:r w:rsidRPr="007A030B">
        <w:rPr>
          <w:rFonts w:ascii="Cambria" w:hAnsi="Cambria" w:cs="Times New Roman"/>
          <w:b/>
          <w:color w:val="000000" w:themeColor="text1"/>
        </w:rPr>
        <w:t>How am I doing with those the Spirit is leading me to invest in?</w:t>
      </w:r>
    </w:p>
    <w:p w14:paraId="77F3D8FC" w14:textId="77777777" w:rsidR="000A471A" w:rsidRPr="007A030B" w:rsidRDefault="000A471A" w:rsidP="007A030B">
      <w:pPr>
        <w:spacing w:line="480" w:lineRule="auto"/>
        <w:rPr>
          <w:rFonts w:ascii="Cambria" w:hAnsi="Cambria" w:cs="Times New Roman"/>
          <w:color w:val="000000" w:themeColor="text1"/>
        </w:rPr>
      </w:pPr>
    </w:p>
    <w:p w14:paraId="0A6D0146" w14:textId="77BE4DA2" w:rsidR="000A471A" w:rsidRPr="007A030B" w:rsidRDefault="000A471A" w:rsidP="007A030B">
      <w:pPr>
        <w:spacing w:line="480" w:lineRule="auto"/>
        <w:ind w:left="-90"/>
        <w:outlineLvl w:val="0"/>
        <w:rPr>
          <w:rFonts w:ascii="Cambria" w:hAnsi="Cambria" w:cs="Times New Roman"/>
          <w:color w:val="000000" w:themeColor="text1"/>
        </w:rPr>
      </w:pPr>
      <w:r w:rsidRPr="007A030B">
        <w:rPr>
          <w:rFonts w:ascii="Cambria" w:hAnsi="Cambria" w:cs="Times New Roman"/>
          <w:b/>
          <w:color w:val="000000" w:themeColor="text1"/>
        </w:rPr>
        <w:t>FOUR: The three questions I ask others:</w:t>
      </w:r>
      <w:r w:rsidRPr="007A030B">
        <w:rPr>
          <w:rFonts w:ascii="Cambria" w:hAnsi="Cambria" w:cs="Times New Roman"/>
          <w:color w:val="000000" w:themeColor="text1"/>
        </w:rPr>
        <w:t xml:space="preserve"> </w:t>
      </w:r>
    </w:p>
    <w:p w14:paraId="4C484C5E" w14:textId="404410DB" w:rsidR="000A471A" w:rsidRPr="007A030B" w:rsidRDefault="000A471A" w:rsidP="007A030B">
      <w:pPr>
        <w:spacing w:line="480" w:lineRule="auto"/>
        <w:ind w:left="-90"/>
        <w:outlineLvl w:val="0"/>
        <w:rPr>
          <w:rFonts w:ascii="Cambria" w:hAnsi="Cambria" w:cs="Times New Roman"/>
          <w:bCs/>
          <w:color w:val="000000" w:themeColor="text1"/>
        </w:rPr>
      </w:pPr>
      <w:r w:rsidRPr="007A030B">
        <w:rPr>
          <w:rFonts w:ascii="Cambria" w:hAnsi="Cambria" w:cs="Times New Roman"/>
          <w:bCs/>
          <w:color w:val="000000" w:themeColor="text1"/>
        </w:rPr>
        <w:t xml:space="preserve">I do not actually ask these each time groups meet or with a person. But that would not be bad a bad idea to get in the habit </w:t>
      </w:r>
      <w:r w:rsidR="00AC7995">
        <w:rPr>
          <w:rFonts w:ascii="Cambria" w:hAnsi="Cambria" w:cs="Times New Roman"/>
          <w:bCs/>
          <w:color w:val="000000" w:themeColor="text1"/>
        </w:rPr>
        <w:t>of keeping</w:t>
      </w:r>
      <w:r w:rsidRPr="007A030B">
        <w:rPr>
          <w:rFonts w:ascii="Cambria" w:hAnsi="Cambria" w:cs="Times New Roman"/>
          <w:bCs/>
          <w:color w:val="000000" w:themeColor="text1"/>
        </w:rPr>
        <w:t xml:space="preserve"> the topic and intent fresh and focused. You don’t want to become rote, pharisaical, or legalistic. But for me, they help point meetings and groups in an intentionally relational spiritual direction. For groups to gain the spiritual depth we want, these </w:t>
      </w:r>
      <w:r w:rsidR="00AC7995">
        <w:rPr>
          <w:rFonts w:ascii="Cambria" w:hAnsi="Cambria" w:cs="Times New Roman"/>
          <w:bCs/>
          <w:color w:val="000000" w:themeColor="text1"/>
        </w:rPr>
        <w:t>must</w:t>
      </w:r>
      <w:r w:rsidRPr="007A030B">
        <w:rPr>
          <w:rFonts w:ascii="Cambria" w:hAnsi="Cambria" w:cs="Times New Roman"/>
          <w:bCs/>
          <w:color w:val="000000" w:themeColor="text1"/>
        </w:rPr>
        <w:t xml:space="preserve"> be constant </w:t>
      </w:r>
      <w:r w:rsidR="00AC7995">
        <w:rPr>
          <w:rFonts w:ascii="Cambria" w:hAnsi="Cambria" w:cs="Times New Roman"/>
          <w:bCs/>
          <w:color w:val="000000" w:themeColor="text1"/>
        </w:rPr>
        <w:t>reminders</w:t>
      </w:r>
      <w:r w:rsidRPr="007A030B">
        <w:rPr>
          <w:rFonts w:ascii="Cambria" w:hAnsi="Cambria" w:cs="Times New Roman"/>
          <w:bCs/>
          <w:color w:val="000000" w:themeColor="text1"/>
        </w:rPr>
        <w:t>.</w:t>
      </w:r>
    </w:p>
    <w:p w14:paraId="00886C6A" w14:textId="643F4D4A" w:rsidR="000A471A" w:rsidRPr="007A030B" w:rsidRDefault="000A471A" w:rsidP="007A030B">
      <w:pPr>
        <w:pStyle w:val="ListParagraph"/>
        <w:numPr>
          <w:ilvl w:val="0"/>
          <w:numId w:val="3"/>
        </w:numPr>
        <w:spacing w:line="480" w:lineRule="auto"/>
        <w:ind w:left="-90" w:firstLine="0"/>
        <w:outlineLvl w:val="0"/>
        <w:rPr>
          <w:rFonts w:ascii="Cambria" w:hAnsi="Cambria" w:cs="Times New Roman"/>
          <w:b/>
          <w:color w:val="000000" w:themeColor="text1"/>
        </w:rPr>
      </w:pPr>
      <w:r w:rsidRPr="007A030B">
        <w:rPr>
          <w:rFonts w:ascii="Cambria" w:hAnsi="Cambria" w:cs="Times New Roman"/>
          <w:b/>
          <w:color w:val="000000" w:themeColor="text1"/>
        </w:rPr>
        <w:t xml:space="preserve">How do you know and love our </w:t>
      </w:r>
      <w:proofErr w:type="gramStart"/>
      <w:r w:rsidRPr="007A030B">
        <w:rPr>
          <w:rFonts w:ascii="Cambria" w:hAnsi="Cambria" w:cs="Times New Roman"/>
          <w:b/>
          <w:color w:val="000000" w:themeColor="text1"/>
        </w:rPr>
        <w:t>Father</w:t>
      </w:r>
      <w:proofErr w:type="gramEnd"/>
      <w:r w:rsidRPr="007A030B">
        <w:rPr>
          <w:rFonts w:ascii="Cambria" w:hAnsi="Cambria" w:cs="Times New Roman"/>
          <w:b/>
          <w:color w:val="000000" w:themeColor="text1"/>
        </w:rPr>
        <w:t xml:space="preserve"> better since </w:t>
      </w:r>
      <w:r w:rsidR="00AC7995">
        <w:rPr>
          <w:rFonts w:ascii="Cambria" w:hAnsi="Cambria" w:cs="Times New Roman"/>
          <w:b/>
          <w:color w:val="000000" w:themeColor="text1"/>
        </w:rPr>
        <w:t>we last</w:t>
      </w:r>
      <w:r w:rsidRPr="007A030B">
        <w:rPr>
          <w:rFonts w:ascii="Cambria" w:hAnsi="Cambria" w:cs="Times New Roman"/>
          <w:b/>
          <w:color w:val="000000" w:themeColor="text1"/>
        </w:rPr>
        <w:t xml:space="preserve"> met?</w:t>
      </w:r>
    </w:p>
    <w:p w14:paraId="4631CFCA" w14:textId="77777777" w:rsidR="000A471A" w:rsidRPr="007A030B" w:rsidRDefault="000A471A" w:rsidP="007A030B">
      <w:pPr>
        <w:pStyle w:val="ListParagraph"/>
        <w:numPr>
          <w:ilvl w:val="0"/>
          <w:numId w:val="3"/>
        </w:numPr>
        <w:spacing w:line="480" w:lineRule="auto"/>
        <w:ind w:left="-90" w:firstLine="0"/>
        <w:outlineLvl w:val="0"/>
        <w:rPr>
          <w:rFonts w:ascii="Cambria" w:hAnsi="Cambria" w:cs="Times New Roman"/>
          <w:b/>
          <w:color w:val="000000" w:themeColor="text1"/>
        </w:rPr>
      </w:pPr>
      <w:r w:rsidRPr="007A030B">
        <w:rPr>
          <w:rFonts w:ascii="Cambria" w:hAnsi="Cambria" w:cs="Times New Roman"/>
          <w:b/>
          <w:color w:val="000000" w:themeColor="text1"/>
        </w:rPr>
        <w:t>What needs to change for you to look more like Jesus?</w:t>
      </w:r>
    </w:p>
    <w:p w14:paraId="4A27547C" w14:textId="63D38F6A" w:rsidR="000A471A" w:rsidRPr="007A030B" w:rsidRDefault="000A471A" w:rsidP="007A030B">
      <w:pPr>
        <w:pStyle w:val="ListParagraph"/>
        <w:numPr>
          <w:ilvl w:val="0"/>
          <w:numId w:val="3"/>
        </w:numPr>
        <w:spacing w:line="480" w:lineRule="auto"/>
        <w:ind w:left="-90" w:firstLine="0"/>
        <w:outlineLvl w:val="0"/>
        <w:rPr>
          <w:rFonts w:ascii="Cambria" w:hAnsi="Cambria" w:cs="Times New Roman"/>
          <w:b/>
          <w:color w:val="000000" w:themeColor="text1"/>
        </w:rPr>
      </w:pPr>
      <w:r w:rsidRPr="007A030B">
        <w:rPr>
          <w:rFonts w:ascii="Cambria" w:hAnsi="Cambria" w:cs="Times New Roman"/>
          <w:b/>
          <w:color w:val="000000" w:themeColor="text1"/>
        </w:rPr>
        <w:t>Who is the Spirit leading you to invest in?</w:t>
      </w:r>
    </w:p>
    <w:p w14:paraId="61E0EEFD" w14:textId="6B84FE06" w:rsidR="000A471A" w:rsidRPr="007A030B" w:rsidRDefault="000A471A" w:rsidP="007A030B">
      <w:pPr>
        <w:ind w:left="-90"/>
        <w:rPr>
          <w:rFonts w:ascii="Cambria" w:hAnsi="Cambria" w:cs="Times New Roman"/>
          <w:color w:val="000000" w:themeColor="text1"/>
        </w:rPr>
      </w:pPr>
      <w:r w:rsidRPr="007A030B">
        <w:rPr>
          <w:rFonts w:ascii="Cambria" w:hAnsi="Cambria" w:cs="Times New Roman"/>
          <w:color w:val="000000" w:themeColor="text1"/>
        </w:rPr>
        <w:t xml:space="preserve">These questions are imperative to your spiritual growth and </w:t>
      </w:r>
      <w:r w:rsidR="00AC7995">
        <w:rPr>
          <w:rFonts w:ascii="Cambria" w:hAnsi="Cambria" w:cs="Times New Roman"/>
          <w:color w:val="000000" w:themeColor="text1"/>
        </w:rPr>
        <w:t xml:space="preserve">the </w:t>
      </w:r>
      <w:r w:rsidRPr="007A030B">
        <w:rPr>
          <w:rFonts w:ascii="Cambria" w:hAnsi="Cambria" w:cs="Times New Roman"/>
          <w:color w:val="000000" w:themeColor="text1"/>
        </w:rPr>
        <w:t xml:space="preserve">change and development of your soul. </w:t>
      </w:r>
    </w:p>
    <w:p w14:paraId="0D3D46DD" w14:textId="77777777" w:rsidR="000A471A" w:rsidRPr="007A030B" w:rsidRDefault="000A471A" w:rsidP="007A030B">
      <w:pPr>
        <w:ind w:left="-90"/>
        <w:rPr>
          <w:rFonts w:ascii="Cambria" w:hAnsi="Cambria" w:cs="Times New Roman"/>
          <w:color w:val="000000" w:themeColor="text1"/>
        </w:rPr>
      </w:pPr>
    </w:p>
    <w:p w14:paraId="02D455CB" w14:textId="3FDE3161" w:rsidR="000A471A" w:rsidRPr="007A030B" w:rsidRDefault="000A471A" w:rsidP="007A030B">
      <w:pPr>
        <w:ind w:left="-90"/>
        <w:rPr>
          <w:rFonts w:ascii="Cambria" w:hAnsi="Cambria" w:cs="Times New Roman"/>
          <w:color w:val="000000" w:themeColor="text1"/>
        </w:rPr>
      </w:pPr>
      <w:r w:rsidRPr="007A030B">
        <w:rPr>
          <w:rFonts w:ascii="Cambria" w:hAnsi="Cambria" w:cs="Times New Roman"/>
          <w:color w:val="000000" w:themeColor="text1"/>
        </w:rPr>
        <w:t xml:space="preserve">It is good if we can regularly ask these to Him - of the biblical text as we read what He wrote - to ourselves as we contemplate where we are - and to others as we help disciple them to do </w:t>
      </w:r>
      <w:r w:rsidRPr="007A030B">
        <w:rPr>
          <w:rFonts w:ascii="Cambria" w:hAnsi="Cambria" w:cs="Times New Roman"/>
          <w:color w:val="000000" w:themeColor="text1"/>
        </w:rPr>
        <w:lastRenderedPageBreak/>
        <w:t xml:space="preserve">the same. A simple graph can remind us </w:t>
      </w:r>
      <w:r w:rsidR="00AC7995">
        <w:rPr>
          <w:rFonts w:ascii="Cambria" w:hAnsi="Cambria" w:cs="Times New Roman"/>
          <w:color w:val="000000" w:themeColor="text1"/>
        </w:rPr>
        <w:t>to continually seek</w:t>
      </w:r>
      <w:r w:rsidRPr="007A030B">
        <w:rPr>
          <w:rFonts w:ascii="Cambria" w:hAnsi="Cambria" w:cs="Times New Roman"/>
          <w:color w:val="000000" w:themeColor="text1"/>
        </w:rPr>
        <w:t xml:space="preserve"> Him </w:t>
      </w:r>
      <w:r w:rsidR="00AC7995">
        <w:rPr>
          <w:rFonts w:ascii="Cambria" w:hAnsi="Cambria" w:cs="Times New Roman"/>
          <w:color w:val="000000" w:themeColor="text1"/>
        </w:rPr>
        <w:t xml:space="preserve">and </w:t>
      </w:r>
      <w:r w:rsidRPr="007A030B">
        <w:rPr>
          <w:rFonts w:ascii="Cambria" w:hAnsi="Cambria" w:cs="Times New Roman"/>
          <w:color w:val="000000" w:themeColor="text1"/>
        </w:rPr>
        <w:t>change ourselves and others.</w:t>
      </w:r>
    </w:p>
    <w:p w14:paraId="26EC077E" w14:textId="77777777" w:rsidR="000A471A" w:rsidRPr="007A030B" w:rsidRDefault="000A471A" w:rsidP="007A030B">
      <w:pPr>
        <w:ind w:left="-90"/>
        <w:rPr>
          <w:rFonts w:ascii="Cambria" w:hAnsi="Cambria" w:cs="Times New Roman"/>
          <w:color w:val="000000" w:themeColor="text1"/>
        </w:rPr>
      </w:pPr>
    </w:p>
    <w:p w14:paraId="47E82FD6" w14:textId="77777777" w:rsidR="000A471A" w:rsidRPr="007A030B" w:rsidRDefault="000A471A" w:rsidP="007A030B">
      <w:pPr>
        <w:ind w:left="-90"/>
        <w:rPr>
          <w:rFonts w:ascii="Cambria" w:hAnsi="Cambria" w:cs="Times New Roman"/>
          <w:color w:val="000000" w:themeColor="text1"/>
        </w:rPr>
      </w:pPr>
    </w:p>
    <w:tbl>
      <w:tblPr>
        <w:tblStyle w:val="TableGrid"/>
        <w:tblW w:w="0" w:type="auto"/>
        <w:tblLook w:val="04A0" w:firstRow="1" w:lastRow="0" w:firstColumn="1" w:lastColumn="0" w:noHBand="0" w:noVBand="1"/>
      </w:tblPr>
      <w:tblGrid>
        <w:gridCol w:w="4654"/>
        <w:gridCol w:w="4654"/>
      </w:tblGrid>
      <w:tr w:rsidR="000A471A" w:rsidRPr="007A030B" w14:paraId="181A0376" w14:textId="77777777" w:rsidTr="00AC5B11">
        <w:trPr>
          <w:trHeight w:val="938"/>
        </w:trPr>
        <w:tc>
          <w:tcPr>
            <w:tcW w:w="4654" w:type="dxa"/>
            <w:tcBorders>
              <w:top w:val="single" w:sz="36" w:space="0" w:color="auto"/>
              <w:left w:val="single" w:sz="36" w:space="0" w:color="auto"/>
              <w:bottom w:val="single" w:sz="36" w:space="0" w:color="auto"/>
              <w:right w:val="single" w:sz="36" w:space="0" w:color="auto"/>
            </w:tcBorders>
            <w:vAlign w:val="center"/>
          </w:tcPr>
          <w:p w14:paraId="31800507" w14:textId="77777777" w:rsidR="000A471A" w:rsidRPr="007A030B" w:rsidRDefault="000A471A" w:rsidP="007A030B">
            <w:pPr>
              <w:ind w:left="-90"/>
              <w:jc w:val="center"/>
              <w:rPr>
                <w:rFonts w:ascii="Cambria" w:hAnsi="Cambria" w:cs="Times New Roman"/>
                <w:b/>
                <w:bCs/>
                <w:color w:val="000000" w:themeColor="text1"/>
              </w:rPr>
            </w:pPr>
            <w:r w:rsidRPr="007A030B">
              <w:rPr>
                <w:rFonts w:ascii="Cambria" w:hAnsi="Cambria" w:cs="Times New Roman"/>
                <w:b/>
                <w:bCs/>
                <w:color w:val="000000" w:themeColor="text1"/>
              </w:rPr>
              <w:t>TO HIM</w:t>
            </w:r>
          </w:p>
        </w:tc>
        <w:tc>
          <w:tcPr>
            <w:tcW w:w="4654" w:type="dxa"/>
            <w:tcBorders>
              <w:top w:val="single" w:sz="36" w:space="0" w:color="auto"/>
              <w:left w:val="single" w:sz="36" w:space="0" w:color="auto"/>
              <w:bottom w:val="single" w:sz="36" w:space="0" w:color="auto"/>
              <w:right w:val="single" w:sz="36" w:space="0" w:color="auto"/>
            </w:tcBorders>
            <w:vAlign w:val="center"/>
          </w:tcPr>
          <w:p w14:paraId="174DA0AE" w14:textId="77777777" w:rsidR="000A471A" w:rsidRPr="007A030B" w:rsidRDefault="000A471A" w:rsidP="007A030B">
            <w:pPr>
              <w:ind w:left="-90"/>
              <w:jc w:val="center"/>
              <w:rPr>
                <w:rFonts w:ascii="Cambria" w:hAnsi="Cambria" w:cs="Times New Roman"/>
                <w:b/>
                <w:bCs/>
                <w:color w:val="000000" w:themeColor="text1"/>
              </w:rPr>
            </w:pPr>
            <w:r w:rsidRPr="007A030B">
              <w:rPr>
                <w:rFonts w:ascii="Cambria" w:hAnsi="Cambria" w:cs="Times New Roman"/>
                <w:b/>
                <w:bCs/>
                <w:color w:val="000000" w:themeColor="text1"/>
              </w:rPr>
              <w:t>AS WE STUDY</w:t>
            </w:r>
          </w:p>
        </w:tc>
      </w:tr>
      <w:tr w:rsidR="000A471A" w:rsidRPr="007A030B" w14:paraId="60708AE6" w14:textId="77777777" w:rsidTr="00AC5B11">
        <w:trPr>
          <w:trHeight w:val="938"/>
        </w:trPr>
        <w:tc>
          <w:tcPr>
            <w:tcW w:w="4654" w:type="dxa"/>
            <w:tcBorders>
              <w:top w:val="single" w:sz="36" w:space="0" w:color="auto"/>
              <w:left w:val="single" w:sz="36" w:space="0" w:color="auto"/>
              <w:bottom w:val="single" w:sz="36" w:space="0" w:color="auto"/>
              <w:right w:val="single" w:sz="36" w:space="0" w:color="auto"/>
            </w:tcBorders>
            <w:vAlign w:val="center"/>
          </w:tcPr>
          <w:p w14:paraId="39038DF3" w14:textId="77777777" w:rsidR="000A471A" w:rsidRPr="007A030B" w:rsidRDefault="000A471A" w:rsidP="007A030B">
            <w:pPr>
              <w:ind w:left="-90"/>
              <w:jc w:val="center"/>
              <w:rPr>
                <w:rFonts w:ascii="Cambria" w:hAnsi="Cambria" w:cs="Times New Roman"/>
                <w:b/>
                <w:bCs/>
                <w:color w:val="000000" w:themeColor="text1"/>
              </w:rPr>
            </w:pPr>
            <w:r w:rsidRPr="007A030B">
              <w:rPr>
                <w:rFonts w:ascii="Cambria" w:hAnsi="Cambria" w:cs="Times New Roman"/>
                <w:b/>
                <w:bCs/>
                <w:color w:val="000000" w:themeColor="text1"/>
              </w:rPr>
              <w:t>TO OURSELVES</w:t>
            </w:r>
          </w:p>
        </w:tc>
        <w:tc>
          <w:tcPr>
            <w:tcW w:w="4654" w:type="dxa"/>
            <w:tcBorders>
              <w:top w:val="single" w:sz="36" w:space="0" w:color="auto"/>
              <w:left w:val="single" w:sz="36" w:space="0" w:color="auto"/>
              <w:bottom w:val="single" w:sz="36" w:space="0" w:color="auto"/>
              <w:right w:val="single" w:sz="36" w:space="0" w:color="auto"/>
            </w:tcBorders>
            <w:vAlign w:val="center"/>
          </w:tcPr>
          <w:p w14:paraId="58697313" w14:textId="77777777" w:rsidR="000A471A" w:rsidRPr="007A030B" w:rsidRDefault="000A471A" w:rsidP="007A030B">
            <w:pPr>
              <w:ind w:left="-90"/>
              <w:jc w:val="center"/>
              <w:rPr>
                <w:rFonts w:ascii="Cambria" w:hAnsi="Cambria" w:cs="Times New Roman"/>
                <w:b/>
                <w:bCs/>
                <w:color w:val="000000" w:themeColor="text1"/>
              </w:rPr>
            </w:pPr>
            <w:r w:rsidRPr="007A030B">
              <w:rPr>
                <w:rFonts w:ascii="Cambria" w:hAnsi="Cambria" w:cs="Times New Roman"/>
                <w:b/>
                <w:bCs/>
                <w:color w:val="000000" w:themeColor="text1"/>
              </w:rPr>
              <w:t>TO OTHERS</w:t>
            </w:r>
          </w:p>
        </w:tc>
      </w:tr>
    </w:tbl>
    <w:p w14:paraId="4011E2A4" w14:textId="77777777" w:rsidR="007A030B" w:rsidRDefault="007A030B" w:rsidP="007A030B">
      <w:pPr>
        <w:ind w:left="-90"/>
        <w:rPr>
          <w:rFonts w:ascii="Alike" w:hAnsi="Alike"/>
          <w:color w:val="2A2A2A"/>
          <w:shd w:val="clear" w:color="auto" w:fill="FFFFFF"/>
        </w:rPr>
      </w:pPr>
    </w:p>
    <w:p w14:paraId="275D334F" w14:textId="77777777" w:rsidR="007A030B" w:rsidRDefault="007A030B" w:rsidP="007A030B">
      <w:pPr>
        <w:ind w:left="-90"/>
        <w:rPr>
          <w:rFonts w:ascii="Alike" w:hAnsi="Alike"/>
          <w:color w:val="2A2A2A"/>
          <w:shd w:val="clear" w:color="auto" w:fill="FFFFFF"/>
        </w:rPr>
      </w:pPr>
    </w:p>
    <w:p w14:paraId="588D8214" w14:textId="093091FC" w:rsidR="000A471A" w:rsidRPr="007A030B" w:rsidRDefault="007A030B" w:rsidP="007A030B">
      <w:pPr>
        <w:ind w:left="-90"/>
        <w:rPr>
          <w:rFonts w:ascii="Cambria" w:hAnsi="Cambria" w:cs="Times New Roman"/>
          <w:color w:val="000000" w:themeColor="text1"/>
        </w:rPr>
      </w:pPr>
      <w:r>
        <w:rPr>
          <w:rFonts w:ascii="Alike" w:hAnsi="Alike"/>
          <w:color w:val="2A2A2A"/>
          <w:shd w:val="clear" w:color="auto" w:fill="FFFFFF"/>
        </w:rPr>
        <w:t>About the author: Doug Dees has served for over thirty years in full-time church ministry, rural churches, and mega-churches, including pastoring to single adults. Whether serving in the city or the country, in small and large communities, Jesus is the same. Doug lives in Moore, Oklahoma, with his wife, Karen. Connect with him at </w:t>
      </w:r>
      <w:hyperlink r:id="rId5" w:tgtFrame="_blank" w:history="1">
        <w:r>
          <w:rPr>
            <w:rStyle w:val="Hyperlink"/>
            <w:rFonts w:ascii="Alike" w:hAnsi="Alike"/>
            <w:color w:val="5199A8"/>
            <w:shd w:val="clear" w:color="auto" w:fill="FFFFFF"/>
          </w:rPr>
          <w:t>FishPrison.com</w:t>
        </w:r>
      </w:hyperlink>
      <w:r>
        <w:rPr>
          <w:rFonts w:ascii="Alike" w:hAnsi="Alike"/>
          <w:color w:val="2A2A2A"/>
          <w:shd w:val="clear" w:color="auto" w:fill="FFFFFF"/>
        </w:rPr>
        <w:t>. </w:t>
      </w:r>
    </w:p>
    <w:p w14:paraId="47C42204" w14:textId="77777777" w:rsidR="000A471A" w:rsidRPr="007A030B" w:rsidRDefault="000A471A" w:rsidP="007A030B">
      <w:pPr>
        <w:ind w:left="-90"/>
        <w:rPr>
          <w:rFonts w:ascii="Cambria" w:hAnsi="Cambria" w:cs="Times New Roman"/>
          <w:color w:val="000000" w:themeColor="text1"/>
        </w:rPr>
      </w:pPr>
    </w:p>
    <w:p w14:paraId="7964CAB2" w14:textId="77777777" w:rsidR="007D2186" w:rsidRPr="007A030B" w:rsidRDefault="007D2186" w:rsidP="007A030B">
      <w:pPr>
        <w:ind w:left="-90"/>
        <w:rPr>
          <w:rFonts w:ascii="Cambria" w:hAnsi="Cambria"/>
        </w:rPr>
      </w:pPr>
    </w:p>
    <w:sectPr w:rsidR="007D2186" w:rsidRPr="007A030B" w:rsidSect="007A030B">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ik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6E1D"/>
    <w:multiLevelType w:val="hybridMultilevel"/>
    <w:tmpl w:val="AD5294C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E490C0C"/>
    <w:multiLevelType w:val="hybridMultilevel"/>
    <w:tmpl w:val="03C29D52"/>
    <w:lvl w:ilvl="0" w:tplc="04090005">
      <w:start w:val="1"/>
      <w:numFmt w:val="bullet"/>
      <w:lvlText w:val=""/>
      <w:lvlJc w:val="left"/>
      <w:pPr>
        <w:ind w:left="1800" w:hanging="360"/>
      </w:pPr>
      <w:rPr>
        <w:rFonts w:ascii="Wingdings" w:hAnsi="Wingdings"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23E66F64"/>
    <w:multiLevelType w:val="hybridMultilevel"/>
    <w:tmpl w:val="2BB88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34916"/>
    <w:multiLevelType w:val="hybridMultilevel"/>
    <w:tmpl w:val="FA6CCD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455E9E"/>
    <w:multiLevelType w:val="hybridMultilevel"/>
    <w:tmpl w:val="C4B8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E09C1"/>
    <w:multiLevelType w:val="hybridMultilevel"/>
    <w:tmpl w:val="AA5CFCD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404C6FBA"/>
    <w:multiLevelType w:val="hybridMultilevel"/>
    <w:tmpl w:val="FDA89C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D13452"/>
    <w:multiLevelType w:val="hybridMultilevel"/>
    <w:tmpl w:val="E9A03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52219C"/>
    <w:multiLevelType w:val="hybridMultilevel"/>
    <w:tmpl w:val="16BCAD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5B5D7A"/>
    <w:multiLevelType w:val="hybridMultilevel"/>
    <w:tmpl w:val="C6F67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A41341"/>
    <w:multiLevelType w:val="hybridMultilevel"/>
    <w:tmpl w:val="648A6B0E"/>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6EF5EF3"/>
    <w:multiLevelType w:val="hybridMultilevel"/>
    <w:tmpl w:val="CF802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7283B"/>
    <w:multiLevelType w:val="hybridMultilevel"/>
    <w:tmpl w:val="2C18242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8EC7D39"/>
    <w:multiLevelType w:val="hybridMultilevel"/>
    <w:tmpl w:val="2E54CBBC"/>
    <w:lvl w:ilvl="0" w:tplc="FFFFFFFF">
      <w:start w:val="1"/>
      <w:numFmt w:val="bullet"/>
      <w:lvlText w:val=""/>
      <w:lvlJc w:val="left"/>
      <w:pPr>
        <w:ind w:left="1080" w:hanging="360"/>
      </w:pPr>
      <w:rPr>
        <w:rFonts w:ascii="Wingdings" w:hAnsi="Wingdings" w:hint="default"/>
      </w:rPr>
    </w:lvl>
    <w:lvl w:ilvl="1" w:tplc="04090005">
      <w:start w:val="1"/>
      <w:numFmt w:val="bullet"/>
      <w:lvlText w:val=""/>
      <w:lvlJc w:val="left"/>
      <w:pPr>
        <w:ind w:left="225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6CCB7EDC"/>
    <w:multiLevelType w:val="hybridMultilevel"/>
    <w:tmpl w:val="20F6EA12"/>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DFE7045"/>
    <w:multiLevelType w:val="hybridMultilevel"/>
    <w:tmpl w:val="EBFA998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70A237AD"/>
    <w:multiLevelType w:val="hybridMultilevel"/>
    <w:tmpl w:val="41FCBD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2C83926"/>
    <w:multiLevelType w:val="hybridMultilevel"/>
    <w:tmpl w:val="2C004DD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15:restartNumberingAfterBreak="0">
    <w:nsid w:val="744B452E"/>
    <w:multiLevelType w:val="hybridMultilevel"/>
    <w:tmpl w:val="53344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591109">
    <w:abstractNumId w:val="16"/>
  </w:num>
  <w:num w:numId="2" w16cid:durableId="1330869740">
    <w:abstractNumId w:val="5"/>
  </w:num>
  <w:num w:numId="3" w16cid:durableId="1959140903">
    <w:abstractNumId w:val="17"/>
  </w:num>
  <w:num w:numId="4" w16cid:durableId="1633944091">
    <w:abstractNumId w:val="15"/>
  </w:num>
  <w:num w:numId="5" w16cid:durableId="2037005110">
    <w:abstractNumId w:val="9"/>
  </w:num>
  <w:num w:numId="6" w16cid:durableId="1072241516">
    <w:abstractNumId w:val="2"/>
  </w:num>
  <w:num w:numId="7" w16cid:durableId="1615210463">
    <w:abstractNumId w:val="11"/>
  </w:num>
  <w:num w:numId="8" w16cid:durableId="473914777">
    <w:abstractNumId w:val="3"/>
  </w:num>
  <w:num w:numId="9" w16cid:durableId="338044838">
    <w:abstractNumId w:val="4"/>
  </w:num>
  <w:num w:numId="10" w16cid:durableId="452135166">
    <w:abstractNumId w:val="12"/>
  </w:num>
  <w:num w:numId="11" w16cid:durableId="1750224790">
    <w:abstractNumId w:val="1"/>
  </w:num>
  <w:num w:numId="12" w16cid:durableId="550192475">
    <w:abstractNumId w:val="14"/>
  </w:num>
  <w:num w:numId="13" w16cid:durableId="889223796">
    <w:abstractNumId w:val="13"/>
  </w:num>
  <w:num w:numId="14" w16cid:durableId="1022584221">
    <w:abstractNumId w:val="18"/>
  </w:num>
  <w:num w:numId="15" w16cid:durableId="1692610051">
    <w:abstractNumId w:val="8"/>
  </w:num>
  <w:num w:numId="16" w16cid:durableId="778528295">
    <w:abstractNumId w:val="6"/>
  </w:num>
  <w:num w:numId="17" w16cid:durableId="1456018701">
    <w:abstractNumId w:val="7"/>
  </w:num>
  <w:num w:numId="18" w16cid:durableId="490830764">
    <w:abstractNumId w:val="0"/>
  </w:num>
  <w:num w:numId="19" w16cid:durableId="15119172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1A"/>
    <w:rsid w:val="000A471A"/>
    <w:rsid w:val="00271895"/>
    <w:rsid w:val="00677D35"/>
    <w:rsid w:val="007A030B"/>
    <w:rsid w:val="007D2186"/>
    <w:rsid w:val="00A60D3E"/>
    <w:rsid w:val="00AC7995"/>
    <w:rsid w:val="00CB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65A0D"/>
  <w15:chartTrackingRefBased/>
  <w15:docId w15:val="{EA73F23E-57CA-044F-9502-022C24DD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71A"/>
    <w:pPr>
      <w:ind w:left="720"/>
      <w:contextualSpacing/>
    </w:pPr>
  </w:style>
  <w:style w:type="character" w:styleId="Hyperlink">
    <w:name w:val="Hyperlink"/>
    <w:basedOn w:val="DefaultParagraphFont"/>
    <w:uiPriority w:val="99"/>
    <w:semiHidden/>
    <w:unhideWhenUsed/>
    <w:rsid w:val="007A0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shpri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4FE87D-CF8F-744B-A1EF-53499672AC5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6</Pages>
  <Words>1382</Words>
  <Characters>5920</Characters>
  <Application>Microsoft Office Word</Application>
  <DocSecurity>0</DocSecurity>
  <Lines>131</Lines>
  <Paragraphs>73</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Dees</dc:creator>
  <cp:keywords/>
  <dc:description/>
  <cp:lastModifiedBy>Kris Swiatocho</cp:lastModifiedBy>
  <cp:revision>4</cp:revision>
  <dcterms:created xsi:type="dcterms:W3CDTF">2023-03-01T15:35:00Z</dcterms:created>
  <dcterms:modified xsi:type="dcterms:W3CDTF">2023-03-01T15:42:00Z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documentId_2235</vt:lpwstr>
  </property>
  <property fmtid="{D5CDD505-2E9C-101B-9397-08002B2CF9AE}" pid="3" name="grammarly_documentContext">
    <vt:lpwstr>{"goals":[],"domain":"general","emotions":[],"dialect":"american"}</vt:lpwstr>
  </property>
</Properties>
</file>