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FD84" w14:textId="77777777" w:rsidR="00BD18E5" w:rsidRPr="00CA1734" w:rsidRDefault="00BD18E5" w:rsidP="00BD18E5">
      <w:pPr>
        <w:rPr>
          <w:rFonts w:ascii="Cambria" w:eastAsia="Times New Roman" w:hAnsi="Cambria" w:cs="Times New Roman"/>
          <w:kern w:val="0"/>
          <w14:ligatures w14:val="none"/>
        </w:rPr>
      </w:pPr>
    </w:p>
    <w:p w14:paraId="48320584" w14:textId="77777777" w:rsidR="00CA1734" w:rsidRPr="00CA1734" w:rsidRDefault="00CA1734" w:rsidP="00BD18E5">
      <w:pPr>
        <w:rPr>
          <w:rFonts w:ascii="Cambria" w:eastAsia="Times New Roman" w:hAnsi="Cambria" w:cs="Times New Roman"/>
          <w:b/>
          <w:bCs/>
          <w:kern w:val="0"/>
          <w:sz w:val="36"/>
          <w:szCs w:val="36"/>
          <w14:ligatures w14:val="none"/>
        </w:rPr>
      </w:pPr>
      <w:r w:rsidRPr="00CA1734">
        <w:rPr>
          <w:rFonts w:ascii="Cambria" w:eastAsia="Times New Roman" w:hAnsi="Cambria" w:cs="Times New Roman"/>
          <w:b/>
          <w:bCs/>
          <w:kern w:val="0"/>
          <w:sz w:val="36"/>
          <w:szCs w:val="36"/>
          <w14:ligatures w14:val="none"/>
        </w:rPr>
        <w:t>Tears of Joy</w:t>
      </w:r>
    </w:p>
    <w:p w14:paraId="625B456E" w14:textId="77777777" w:rsidR="00E133C8" w:rsidRPr="00CA1734" w:rsidRDefault="00E133C8" w:rsidP="00E133C8">
      <w:pPr>
        <w:rPr>
          <w:rFonts w:ascii="Cambria" w:eastAsia="Times New Roman" w:hAnsi="Cambria" w:cs="Times New Roman"/>
          <w:kern w:val="0"/>
          <w14:ligatures w14:val="none"/>
        </w:rPr>
      </w:pPr>
      <w:r w:rsidRPr="00CA1734">
        <w:rPr>
          <w:rFonts w:ascii="Cambria" w:eastAsia="Times New Roman" w:hAnsi="Cambria" w:cs="Times New Roman"/>
          <w:kern w:val="0"/>
          <w14:ligatures w14:val="none"/>
        </w:rPr>
        <w:t>By Kim McCarthy</w:t>
      </w:r>
    </w:p>
    <w:p w14:paraId="1C9A311F" w14:textId="77777777" w:rsidR="00E133C8" w:rsidRPr="00CA1734" w:rsidRDefault="00E133C8" w:rsidP="00BD18E5">
      <w:pPr>
        <w:rPr>
          <w:rFonts w:ascii="Cambria" w:eastAsia="Times New Roman" w:hAnsi="Cambria" w:cs="Times New Roman"/>
          <w:kern w:val="0"/>
          <w14:ligatures w14:val="none"/>
        </w:rPr>
      </w:pPr>
    </w:p>
    <w:p w14:paraId="06A9995C" w14:textId="77777777" w:rsidR="00BD18E5" w:rsidRPr="00CA1734" w:rsidRDefault="00BD18E5" w:rsidP="00BD18E5">
      <w:pPr>
        <w:rPr>
          <w:rFonts w:ascii="Cambria" w:eastAsia="Times New Roman" w:hAnsi="Cambria" w:cs="Times New Roman"/>
          <w:kern w:val="0"/>
          <w14:ligatures w14:val="none"/>
        </w:rPr>
      </w:pPr>
    </w:p>
    <w:p w14:paraId="336D163F" w14:textId="732C5AE4" w:rsidR="00BD18E5" w:rsidRPr="00542245" w:rsidRDefault="00BD18E5" w:rsidP="00BD18E5">
      <w:pPr>
        <w:rPr>
          <w:rFonts w:ascii="Cambria" w:eastAsia="Times New Roman" w:hAnsi="Cambria" w:cs="Times New Roman"/>
          <w:kern w:val="0"/>
          <w14:ligatures w14:val="none"/>
        </w:rPr>
      </w:pPr>
      <w:r w:rsidRPr="00CA1734">
        <w:rPr>
          <w:rFonts w:ascii="Cambria" w:eastAsia="Times New Roman" w:hAnsi="Cambria" w:cs="Times New Roman"/>
          <w:kern w:val="0"/>
          <w14:ligatures w14:val="none"/>
        </w:rPr>
        <w:t>Recently, I was asked to help out at my Churches Missions Store.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 xml:space="preserve"> A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family from 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Columbia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, South 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America,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with 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five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small children 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aged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2 to 6, needed entertaining while their parents shopped in peace.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I 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asked the parents if 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playing ball 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with the children would be ok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,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and I got a resounding 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"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yes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 xml:space="preserve">." 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So, holding hands, we were off to find Miss Sandra, our 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Children's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Ministry Director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,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to see if she had a ball we could play with.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Sure, I have a ball, what color would you like?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 xml:space="preserve"> The kid's eyes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were filled with excitement.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 xml:space="preserve"> "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I said, I think the blue one will work.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"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>I gave the ball to the oldest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child, Santiago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,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>and backed away with my hands held out to receive his initial toss.  Much to my surprise and disappointment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, 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 xml:space="preserve">he threw it down 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instead of throwing it back to me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.  In the 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nano-second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 between 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actions, I 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thought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, 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"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Did you not 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want 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>to play ball?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"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Then, all of a sudden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,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the ball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 sailed past me on the floor after 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I received a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 swift kick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from Santiago.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You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 would have thought it was the opening kick of the World Cup!  I laughed at myself as that possibility had eclipsed me!  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"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>Playing ball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 xml:space="preserve">" </w:t>
      </w:r>
      <w:r w:rsidR="00CA1734">
        <w:rPr>
          <w:rFonts w:ascii="Cambria" w:eastAsia="Times New Roman" w:hAnsi="Cambria" w:cs="Times New Roman"/>
          <w:kern w:val="0"/>
          <w14:ligatures w14:val="none"/>
        </w:rPr>
        <w:t>to me, a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 vintage 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66-year-old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, single,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 childless </w:t>
      </w:r>
      <w:r w:rsidR="00CA1734">
        <w:rPr>
          <w:rFonts w:ascii="Cambria" w:eastAsia="Times New Roman" w:hAnsi="Cambria" w:cs="Times New Roman"/>
          <w:kern w:val="0"/>
          <w14:ligatures w14:val="none"/>
        </w:rPr>
        <w:t>woman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who was a kid 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long 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before soccer leagues for children became part of 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>America's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 fabric</w:t>
      </w:r>
      <w:r w:rsidR="00CA1734" w:rsidRPr="00CA1734">
        <w:rPr>
          <w:rFonts w:ascii="Cambria" w:eastAsia="Times New Roman" w:hAnsi="Cambria" w:cs="Times New Roman"/>
          <w:kern w:val="0"/>
          <w14:ligatures w14:val="none"/>
        </w:rPr>
        <w:t xml:space="preserve">, 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meant </w:t>
      </w:r>
      <w:r w:rsidR="00CA1734">
        <w:rPr>
          <w:rFonts w:ascii="Cambria" w:eastAsia="Times New Roman" w:hAnsi="Cambria" w:cs="Times New Roman"/>
          <w:kern w:val="0"/>
          <w14:ligatures w14:val="none"/>
        </w:rPr>
        <w:t>using your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upper </w:t>
      </w:r>
      <w:r w:rsidRPr="00542245">
        <w:rPr>
          <w:rFonts w:ascii="Cambria" w:eastAsia="Times New Roman" w:hAnsi="Cambria" w:cs="Times New Roman"/>
          <w:kern w:val="0"/>
          <w14:ligatures w14:val="none"/>
        </w:rPr>
        <w:t>body appendages</w:t>
      </w:r>
      <w:r w:rsidR="00CA1734">
        <w:rPr>
          <w:rFonts w:ascii="Cambria" w:eastAsia="Times New Roman" w:hAnsi="Cambria" w:cs="Times New Roman"/>
          <w:kern w:val="0"/>
          <w14:ligatures w14:val="none"/>
        </w:rPr>
        <w:t xml:space="preserve"> to play. It never dawned on me that these kids could understand what it meant differently.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</w:t>
      </w:r>
    </w:p>
    <w:p w14:paraId="7AFB2EB9" w14:textId="77777777" w:rsidR="00BD18E5" w:rsidRPr="00542245" w:rsidRDefault="00BD18E5" w:rsidP="00BD18E5">
      <w:pPr>
        <w:rPr>
          <w:rFonts w:ascii="Cambria" w:eastAsia="Times New Roman" w:hAnsi="Cambria" w:cs="Times New Roman"/>
          <w:kern w:val="0"/>
          <w14:ligatures w14:val="none"/>
        </w:rPr>
      </w:pPr>
    </w:p>
    <w:p w14:paraId="113C661F" w14:textId="019EBFE6" w:rsidR="00BD18E5" w:rsidRPr="00CA1734" w:rsidRDefault="00CA1734" w:rsidP="00BD18E5">
      <w:pPr>
        <w:rPr>
          <w:rFonts w:ascii="Cambria" w:eastAsia="Times New Roman" w:hAnsi="Cambria" w:cs="Times New Roman"/>
          <w:kern w:val="0"/>
          <w14:ligatures w14:val="none"/>
        </w:rPr>
      </w:pPr>
      <w:r>
        <w:rPr>
          <w:rFonts w:ascii="Cambria" w:eastAsia="Times New Roman" w:hAnsi="Cambria" w:cs="Times New Roman"/>
          <w:kern w:val="0"/>
          <w14:ligatures w14:val="none"/>
        </w:rPr>
        <w:t>Well, the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 xml:space="preserve"> children </w:t>
      </w:r>
      <w:r>
        <w:rPr>
          <w:rFonts w:ascii="Cambria" w:eastAsia="Times New Roman" w:hAnsi="Cambria" w:cs="Times New Roman"/>
          <w:kern w:val="0"/>
          <w14:ligatures w14:val="none"/>
        </w:rPr>
        <w:t>started playing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 xml:space="preserve"> by kicking the ball back and forth.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 xml:space="preserve">But with the </w:t>
      </w:r>
      <w:r>
        <w:rPr>
          <w:rFonts w:ascii="Cambria" w:eastAsia="Times New Roman" w:hAnsi="Cambria" w:cs="Times New Roman"/>
          <w:kern w:val="0"/>
          <w14:ligatures w14:val="none"/>
        </w:rPr>
        <w:t xml:space="preserve">passion 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 xml:space="preserve">for the sport, another sibling, Maria, would be in the wrong place at the wrong time and would 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inadvertently 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 xml:space="preserve">be 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knocked down by 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>Santiago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 as they 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>both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 tried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to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 get a foot on the ball.</w:t>
      </w:r>
      <w:r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>The crocodile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>tears began flowing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>.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>I went over to them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,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 xml:space="preserve"> a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nd my heart melted when, in trust, 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 xml:space="preserve">Maria 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>raised h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>er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 arms to me for comfort.  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>She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didn't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 know me from 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"Adam's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 house cat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"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>!  I</w:t>
      </w:r>
      <w:r>
        <w:rPr>
          <w:rFonts w:ascii="Cambria" w:eastAsia="Times New Roman" w:hAnsi="Cambria" w:cs="Times New Roman"/>
          <w:kern w:val="0"/>
          <w14:ligatures w14:val="none"/>
        </w:rPr>
        <w:t xml:space="preserve"> quickly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 scooped h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>er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 up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 xml:space="preserve"> in my arms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>.  Eventually, h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>er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 river of tears on my shoulder became a dried-up brook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,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 and h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>er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 cries subsided to whimpers.  By the time h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>er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 mother had finished shopping, 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>she had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 fallen into a blissful sleep.  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>W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hen I 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returned Maria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>to h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 xml:space="preserve">er 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mother, 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>s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>he hugged me tightly before letting go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>as if to say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 xml:space="preserve">, 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"</w:t>
      </w:r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 xml:space="preserve">Thanks!  I love </w:t>
      </w:r>
      <w:proofErr w:type="spellStart"/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>ya</w:t>
      </w:r>
      <w:proofErr w:type="spellEnd"/>
      <w:r w:rsidR="00BD18E5" w:rsidRPr="00542245">
        <w:rPr>
          <w:rFonts w:ascii="Cambria" w:eastAsia="Times New Roman" w:hAnsi="Cambria" w:cs="Times New Roman"/>
          <w:kern w:val="0"/>
          <w14:ligatures w14:val="none"/>
        </w:rPr>
        <w:t>!!!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"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 xml:space="preserve"> Wow, now it was my turn to cry</w:t>
      </w:r>
      <w:r w:rsidRPr="00CA1734">
        <w:rPr>
          <w:rFonts w:ascii="Cambria" w:eastAsia="Times New Roman" w:hAnsi="Cambria" w:cs="Times New Roman"/>
          <w:kern w:val="0"/>
          <w14:ligatures w14:val="none"/>
        </w:rPr>
        <w:t>,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="00E133C8" w:rsidRPr="00CA1734">
        <w:rPr>
          <w:rFonts w:ascii="Cambria" w:eastAsia="Times New Roman" w:hAnsi="Cambria" w:cs="Times New Roman"/>
          <w:kern w:val="0"/>
          <w14:ligatures w14:val="none"/>
        </w:rPr>
        <w:t xml:space="preserve">but </w:t>
      </w:r>
      <w:r w:rsidR="00BD18E5" w:rsidRPr="00CA1734">
        <w:rPr>
          <w:rFonts w:ascii="Cambria" w:eastAsia="Times New Roman" w:hAnsi="Cambria" w:cs="Times New Roman"/>
          <w:kern w:val="0"/>
          <w14:ligatures w14:val="none"/>
        </w:rPr>
        <w:t>with tears of joy.</w:t>
      </w:r>
      <w:r>
        <w:rPr>
          <w:rFonts w:ascii="Cambria" w:eastAsia="Times New Roman" w:hAnsi="Cambria" w:cs="Times New Roman"/>
          <w:kern w:val="0"/>
          <w14:ligatures w14:val="none"/>
        </w:rPr>
        <w:t xml:space="preserve"> While I am not a mother, I know God has put the instincts of comforting children in my heart. I am thankful that God reminds me in his word that he is our shield, our refuge in a time of discomfort.</w:t>
      </w:r>
    </w:p>
    <w:p w14:paraId="699DAF04" w14:textId="77777777" w:rsidR="00E133C8" w:rsidRPr="00CA1734" w:rsidRDefault="00E133C8" w:rsidP="00BD18E5">
      <w:pPr>
        <w:rPr>
          <w:rFonts w:ascii="Cambria" w:eastAsia="Times New Roman" w:hAnsi="Cambria" w:cs="Times New Roman"/>
          <w:kern w:val="0"/>
          <w14:ligatures w14:val="none"/>
        </w:rPr>
      </w:pPr>
    </w:p>
    <w:p w14:paraId="5AD10615" w14:textId="5AD96774" w:rsidR="00E133C8" w:rsidRPr="00CA1734" w:rsidRDefault="00E133C8" w:rsidP="00BD18E5">
      <w:pPr>
        <w:rPr>
          <w:rFonts w:ascii="Cambria" w:eastAsia="Times New Roman" w:hAnsi="Cambria" w:cs="Times New Roman"/>
          <w:kern w:val="0"/>
          <w14:ligatures w14:val="none"/>
        </w:rPr>
      </w:pPr>
      <w:r w:rsidRPr="00CA1734">
        <w:rPr>
          <w:rFonts w:ascii="Cambria" w:eastAsia="Times New Roman" w:hAnsi="Cambria" w:cs="Times New Roman"/>
          <w:kern w:val="0"/>
          <w14:ligatures w14:val="none"/>
        </w:rPr>
        <w:t xml:space="preserve">Psalm 91:4 </w:t>
      </w:r>
    </w:p>
    <w:p w14:paraId="27376937" w14:textId="3930BC80" w:rsidR="00000000" w:rsidRDefault="00CA1734" w:rsidP="00BD18E5">
      <w:pPr>
        <w:rPr>
          <w:rFonts w:ascii="Cambria" w:hAnsi="Cambria" w:cs="Segoe UI"/>
          <w:color w:val="121212"/>
          <w:shd w:val="clear" w:color="auto" w:fill="FFFFFF"/>
        </w:rPr>
      </w:pPr>
      <w:r w:rsidRPr="00CA1734">
        <w:rPr>
          <w:rFonts w:ascii="Cambria" w:hAnsi="Cambria" w:cs="Segoe UI"/>
          <w:color w:val="121212"/>
          <w:shd w:val="clear" w:color="auto" w:fill="FFFFFF"/>
        </w:rPr>
        <w:t>He will cover you with his feathers, and under his wings you will find refuge; his faithfulness will be your shield and rampart.</w:t>
      </w:r>
    </w:p>
    <w:p w14:paraId="4E53FC6A" w14:textId="77777777" w:rsidR="00CA1734" w:rsidRDefault="00CA1734" w:rsidP="00BD18E5">
      <w:pPr>
        <w:rPr>
          <w:rFonts w:ascii="Cambria" w:hAnsi="Cambria" w:cs="Segoe UI"/>
          <w:color w:val="121212"/>
          <w:shd w:val="clear" w:color="auto" w:fill="FFFFFF"/>
        </w:rPr>
      </w:pPr>
    </w:p>
    <w:p w14:paraId="3D135425" w14:textId="7F4BF31F" w:rsidR="00CA1734" w:rsidRDefault="00CA1734" w:rsidP="00BD18E5">
      <w:pPr>
        <w:rPr>
          <w:rFonts w:ascii="Cambria" w:hAnsi="Cambria" w:cs="Segoe UI"/>
          <w:color w:val="121212"/>
          <w:shd w:val="clear" w:color="auto" w:fill="FFFFFF"/>
        </w:rPr>
      </w:pPr>
      <w:r>
        <w:rPr>
          <w:rFonts w:ascii="Cambria" w:hAnsi="Cambria" w:cs="Segoe UI"/>
          <w:color w:val="121212"/>
          <w:shd w:val="clear" w:color="auto" w:fill="FFFFFF"/>
        </w:rPr>
        <w:t>Kim McCarthy is a single, retired engineer living in Greensboro, NC. She loves to serve the Lord in various ways. She also has a fun sense of humor that allows her to see things differently than most---helping her to calm the stress of others with her witty personality.</w:t>
      </w:r>
    </w:p>
    <w:p w14:paraId="5E6241C1" w14:textId="77777777" w:rsidR="00CA1734" w:rsidRDefault="00CA1734" w:rsidP="00BD18E5">
      <w:pPr>
        <w:rPr>
          <w:rFonts w:ascii="Cambria" w:hAnsi="Cambria" w:cs="Segoe UI"/>
          <w:color w:val="121212"/>
          <w:shd w:val="clear" w:color="auto" w:fill="FFFFFF"/>
        </w:rPr>
      </w:pPr>
    </w:p>
    <w:p w14:paraId="54F9AB8E" w14:textId="3E15503B" w:rsidR="00CA1734" w:rsidRPr="00CA1734" w:rsidRDefault="00CA1734" w:rsidP="00BD18E5">
      <w:pPr>
        <w:rPr>
          <w:rFonts w:ascii="Cambria" w:hAnsi="Cambria"/>
        </w:rPr>
      </w:pPr>
      <w:r>
        <w:rPr>
          <w:rFonts w:ascii="Cambria" w:hAnsi="Cambria" w:cs="Segoe UI"/>
          <w:color w:val="121212"/>
          <w:shd w:val="clear" w:color="auto" w:fill="FFFFFF"/>
        </w:rPr>
        <w:t>Email Kim:</w:t>
      </w:r>
      <w:r w:rsidR="00BD2CFC" w:rsidRPr="00BD2CFC">
        <w:t xml:space="preserve"> </w:t>
      </w:r>
      <w:r w:rsidR="00BD2CFC" w:rsidRPr="00BD2CFC">
        <w:rPr>
          <w:rFonts w:ascii="Cambria" w:hAnsi="Cambria" w:cs="Segoe UI"/>
          <w:color w:val="121212"/>
          <w:shd w:val="clear" w:color="auto" w:fill="FFFFFF"/>
        </w:rPr>
        <w:t>kmccarthy10@msn.com</w:t>
      </w:r>
    </w:p>
    <w:sectPr w:rsidR="00CA1734" w:rsidRPr="00CA1734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45"/>
    <w:rsid w:val="002F6E4A"/>
    <w:rsid w:val="003D64A2"/>
    <w:rsid w:val="00542245"/>
    <w:rsid w:val="00704FA2"/>
    <w:rsid w:val="00BD18E5"/>
    <w:rsid w:val="00BD2CFC"/>
    <w:rsid w:val="00C91548"/>
    <w:rsid w:val="00CA1734"/>
    <w:rsid w:val="00CC4F72"/>
    <w:rsid w:val="00E133C8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3A410"/>
  <w15:chartTrackingRefBased/>
  <w15:docId w15:val="{C2230F39-12B5-2D48-A304-567601AB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2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2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2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2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2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24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24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24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24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2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2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2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2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2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2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2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2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2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22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24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22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224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22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22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22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2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2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2245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54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4374C4-4714-1A4D-A007-9E59DB7D1BFA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540</Words>
  <Characters>2360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3</cp:revision>
  <dcterms:created xsi:type="dcterms:W3CDTF">2024-01-31T04:27:00Z</dcterms:created>
  <dcterms:modified xsi:type="dcterms:W3CDTF">2024-01-31T04:38:00Z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documentId_3835</vt:lpwstr>
  </property>
  <property fmtid="{D5CDD505-2E9C-101B-9397-08002B2CF9AE}" pid="3" name="grammarly_documentContext">
    <vt:lpwstr>{"goals":[],"domain":"general","emotions":[],"dialect":"american"}</vt:lpwstr>
  </property>
</Properties>
</file>